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08EC" w14:textId="0A6679BF" w:rsidR="00280DDC" w:rsidRPr="007569A0" w:rsidRDefault="00EC7CDA">
      <w:r w:rsidRPr="007569A0">
        <w:rPr>
          <w:noProof/>
        </w:rPr>
        <w:drawing>
          <wp:inline distT="0" distB="0" distL="0" distR="0" wp14:anchorId="2DE5CDD7" wp14:editId="51D24323">
            <wp:extent cx="5274310" cy="1066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5AAC" w14:textId="36F83A7F" w:rsidR="00EC7CDA" w:rsidRPr="007569A0" w:rsidRDefault="00EC7CDA"/>
    <w:p w14:paraId="5863D147" w14:textId="78F474BA" w:rsidR="00EC7CDA" w:rsidRPr="007569A0" w:rsidRDefault="00EC7CDA" w:rsidP="00EC7CDA">
      <w:pPr>
        <w:spacing w:before="92"/>
        <w:ind w:left="142" w:right="1527"/>
        <w:jc w:val="center"/>
        <w:rPr>
          <w:sz w:val="28"/>
          <w:szCs w:val="28"/>
        </w:rPr>
      </w:pPr>
      <w:r w:rsidRPr="007569A0">
        <w:rPr>
          <w:rFonts w:asciiTheme="majorHAnsi" w:hAnsiTheme="majorHAnsi" w:cstheme="majorHAnsi"/>
          <w:b/>
          <w:bCs/>
          <w:sz w:val="32"/>
          <w:szCs w:val="32"/>
        </w:rPr>
        <w:t>Patērētāju dialogi</w:t>
      </w:r>
      <w:r w:rsidRPr="007569A0">
        <w:rPr>
          <w:sz w:val="28"/>
          <w:szCs w:val="28"/>
        </w:rPr>
        <w:br/>
      </w:r>
      <w:r w:rsidR="00DD0C2C">
        <w:rPr>
          <w:sz w:val="28"/>
          <w:szCs w:val="28"/>
        </w:rPr>
        <w:t xml:space="preserve">2023. gada </w:t>
      </w:r>
      <w:r w:rsidRPr="007569A0">
        <w:rPr>
          <w:sz w:val="28"/>
          <w:szCs w:val="28"/>
        </w:rPr>
        <w:t>21.</w:t>
      </w:r>
      <w:r w:rsidR="00DD0C2C">
        <w:rPr>
          <w:sz w:val="28"/>
          <w:szCs w:val="28"/>
        </w:rPr>
        <w:t> </w:t>
      </w:r>
      <w:r w:rsidRPr="007569A0">
        <w:rPr>
          <w:sz w:val="28"/>
          <w:szCs w:val="28"/>
        </w:rPr>
        <w:t>jūnij</w:t>
      </w:r>
      <w:r w:rsidR="00257290">
        <w:rPr>
          <w:sz w:val="28"/>
          <w:szCs w:val="28"/>
        </w:rPr>
        <w:t>ā</w:t>
      </w:r>
    </w:p>
    <w:p w14:paraId="1C6B5E7F" w14:textId="77777777" w:rsidR="00EC7CDA" w:rsidRPr="007569A0" w:rsidRDefault="00EC7CDA" w:rsidP="00EC7CDA">
      <w:pPr>
        <w:spacing w:before="92"/>
        <w:ind w:left="142" w:right="1527"/>
        <w:jc w:val="center"/>
        <w:rPr>
          <w:rFonts w:asciiTheme="majorHAnsi" w:hAnsiTheme="majorHAnsi" w:cstheme="majorHAnsi"/>
          <w:sz w:val="28"/>
        </w:rPr>
      </w:pPr>
    </w:p>
    <w:tbl>
      <w:tblPr>
        <w:tblStyle w:val="TableGrid"/>
        <w:tblW w:w="9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331"/>
      </w:tblGrid>
      <w:tr w:rsidR="00EC7CDA" w:rsidRPr="007569A0" w14:paraId="5F1BD8CA" w14:textId="77777777" w:rsidTr="00CA6CC6">
        <w:trPr>
          <w:trHeight w:val="680"/>
        </w:trPr>
        <w:tc>
          <w:tcPr>
            <w:tcW w:w="1843" w:type="dxa"/>
          </w:tcPr>
          <w:p w14:paraId="501F2060" w14:textId="2A67BBA4" w:rsidR="00EC7CDA" w:rsidRPr="007569A0" w:rsidRDefault="00EC7CDA" w:rsidP="00CA6CC6">
            <w:pPr>
              <w:pStyle w:val="BodyText"/>
              <w:jc w:val="both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1</w:t>
            </w:r>
            <w:r w:rsidR="00C946A8" w:rsidRPr="007569A0">
              <w:rPr>
                <w:sz w:val="24"/>
                <w:szCs w:val="24"/>
                <w:lang w:val="lv-LV"/>
              </w:rPr>
              <w:t>0</w:t>
            </w:r>
            <w:r w:rsidRPr="007569A0">
              <w:rPr>
                <w:sz w:val="24"/>
                <w:szCs w:val="24"/>
                <w:lang w:val="lv-LV"/>
              </w:rPr>
              <w:t>.</w:t>
            </w:r>
            <w:r w:rsidR="00C946A8" w:rsidRPr="007569A0">
              <w:rPr>
                <w:sz w:val="24"/>
                <w:szCs w:val="24"/>
                <w:lang w:val="lv-LV"/>
              </w:rPr>
              <w:t>30</w:t>
            </w:r>
            <w:r w:rsidRPr="007569A0">
              <w:rPr>
                <w:sz w:val="24"/>
                <w:szCs w:val="24"/>
                <w:lang w:val="lv-LV"/>
              </w:rPr>
              <w:t>-</w:t>
            </w:r>
            <w:r w:rsidR="00C946A8" w:rsidRPr="007569A0">
              <w:rPr>
                <w:sz w:val="24"/>
                <w:szCs w:val="24"/>
                <w:lang w:val="lv-LV"/>
              </w:rPr>
              <w:t>11.00</w:t>
            </w:r>
          </w:p>
        </w:tc>
        <w:tc>
          <w:tcPr>
            <w:tcW w:w="7331" w:type="dxa"/>
          </w:tcPr>
          <w:p w14:paraId="4219493F" w14:textId="5C5D3F1D" w:rsidR="00EC7CDA" w:rsidRPr="007569A0" w:rsidRDefault="00EC7CDA" w:rsidP="00CA6CC6">
            <w:pPr>
              <w:pStyle w:val="BodyText"/>
              <w:rPr>
                <w:sz w:val="24"/>
                <w:szCs w:val="24"/>
                <w:lang w:val="lv-LV"/>
              </w:rPr>
            </w:pPr>
            <w:r w:rsidRPr="007569A0">
              <w:rPr>
                <w:b/>
                <w:bCs/>
                <w:sz w:val="24"/>
                <w:szCs w:val="24"/>
                <w:lang w:val="lv-LV"/>
              </w:rPr>
              <w:t>Pasākuma atklāšana</w:t>
            </w:r>
            <w:r w:rsidRPr="007569A0">
              <w:rPr>
                <w:sz w:val="24"/>
                <w:szCs w:val="24"/>
                <w:lang w:val="lv-LV"/>
              </w:rPr>
              <w:br/>
              <w:t xml:space="preserve">Moderators: Ansis Bogustovs, </w:t>
            </w:r>
            <w:r w:rsidR="003E5868" w:rsidRPr="007569A0">
              <w:rPr>
                <w:sz w:val="24"/>
                <w:szCs w:val="24"/>
                <w:lang w:val="lv-LV"/>
              </w:rPr>
              <w:t>TV24 žurnālists</w:t>
            </w:r>
          </w:p>
        </w:tc>
      </w:tr>
      <w:tr w:rsidR="00EC7CDA" w:rsidRPr="007569A0" w14:paraId="5CE28732" w14:textId="77777777" w:rsidTr="00CA6CC6">
        <w:trPr>
          <w:trHeight w:val="680"/>
        </w:trPr>
        <w:tc>
          <w:tcPr>
            <w:tcW w:w="1843" w:type="dxa"/>
          </w:tcPr>
          <w:p w14:paraId="4A58B498" w14:textId="5C493068" w:rsidR="00EC7CDA" w:rsidRPr="007569A0" w:rsidRDefault="00EC7CDA" w:rsidP="00CA6CC6">
            <w:pPr>
              <w:pStyle w:val="BodyText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7331" w:type="dxa"/>
          </w:tcPr>
          <w:p w14:paraId="696182C4" w14:textId="2662EC0D" w:rsidR="00EC7CDA" w:rsidRPr="007569A0" w:rsidRDefault="003E5868" w:rsidP="00EC7CDA">
            <w:pPr>
              <w:pStyle w:val="BodyText"/>
              <w:rPr>
                <w:sz w:val="24"/>
                <w:szCs w:val="24"/>
                <w:lang w:val="lv-LV"/>
              </w:rPr>
            </w:pPr>
            <w:r w:rsidRPr="007569A0">
              <w:rPr>
                <w:b/>
                <w:bCs/>
                <w:sz w:val="24"/>
                <w:szCs w:val="24"/>
                <w:lang w:val="lv-LV"/>
              </w:rPr>
              <w:t>Jaunā Patērētāju programma</w:t>
            </w:r>
            <w:r w:rsidR="00EC7CDA" w:rsidRPr="007569A0">
              <w:rPr>
                <w:b/>
                <w:bCs/>
                <w:sz w:val="24"/>
                <w:szCs w:val="24"/>
                <w:lang w:val="lv-LV"/>
              </w:rPr>
              <w:t>,</w:t>
            </w:r>
            <w:r w:rsidR="00EC7CDA"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videoprezentācija</w:t>
            </w:r>
            <w:proofErr w:type="spellEnd"/>
            <w:r w:rsidR="00EC7CDA" w:rsidRPr="007569A0">
              <w:rPr>
                <w:sz w:val="24"/>
                <w:szCs w:val="24"/>
                <w:lang w:val="lv-LV"/>
              </w:rPr>
              <w:br/>
            </w:r>
            <w:proofErr w:type="spellStart"/>
            <w:r w:rsidR="00EC7CDA" w:rsidRPr="007569A0">
              <w:rPr>
                <w:sz w:val="24"/>
                <w:szCs w:val="24"/>
                <w:lang w:val="lv-LV"/>
              </w:rPr>
              <w:t>Didier</w:t>
            </w:r>
            <w:proofErr w:type="spellEnd"/>
            <w:r w:rsidR="00EC7CDA"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="00EC7CDA" w:rsidRPr="007569A0">
              <w:rPr>
                <w:sz w:val="24"/>
                <w:szCs w:val="24"/>
                <w:lang w:val="lv-LV"/>
              </w:rPr>
              <w:t>Reynders</w:t>
            </w:r>
            <w:proofErr w:type="spellEnd"/>
            <w:r w:rsidR="00EC7CDA" w:rsidRPr="007569A0">
              <w:rPr>
                <w:sz w:val="24"/>
                <w:szCs w:val="24"/>
                <w:lang w:val="lv-LV"/>
              </w:rPr>
              <w:t xml:space="preserve">, </w:t>
            </w:r>
            <w:r w:rsidR="00372BE0" w:rsidRPr="007569A0">
              <w:rPr>
                <w:sz w:val="24"/>
                <w:szCs w:val="24"/>
                <w:lang w:val="lv-LV"/>
              </w:rPr>
              <w:t>Eiropas Komisijas Tieslietu komisārs</w:t>
            </w:r>
          </w:p>
        </w:tc>
      </w:tr>
      <w:tr w:rsidR="00EC7CDA" w:rsidRPr="007569A0" w14:paraId="7765B5AD" w14:textId="77777777" w:rsidTr="00CA6CC6">
        <w:trPr>
          <w:trHeight w:val="680"/>
        </w:trPr>
        <w:tc>
          <w:tcPr>
            <w:tcW w:w="1843" w:type="dxa"/>
          </w:tcPr>
          <w:p w14:paraId="79697BE0" w14:textId="7ED2FE90" w:rsidR="00EC7CDA" w:rsidRPr="007569A0" w:rsidRDefault="00EC7CDA" w:rsidP="00CA6CC6">
            <w:pPr>
              <w:pStyle w:val="BodyText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7331" w:type="dxa"/>
          </w:tcPr>
          <w:p w14:paraId="5DBB5982" w14:textId="1DB3C59C" w:rsidR="00EC7CDA" w:rsidRPr="007569A0" w:rsidRDefault="00372BE0" w:rsidP="00CA6CC6">
            <w:pPr>
              <w:pStyle w:val="BodyText"/>
              <w:rPr>
                <w:sz w:val="24"/>
                <w:szCs w:val="24"/>
                <w:lang w:val="lv-LV"/>
              </w:rPr>
            </w:pPr>
            <w:r w:rsidRPr="007569A0">
              <w:rPr>
                <w:b/>
                <w:bCs/>
                <w:sz w:val="24"/>
                <w:szCs w:val="24"/>
                <w:lang w:val="lv-LV"/>
              </w:rPr>
              <w:t>Patērētāju politikas izaicinājumi Latvijā</w:t>
            </w:r>
            <w:r w:rsidR="00EC7CDA" w:rsidRPr="007569A0">
              <w:rPr>
                <w:b/>
                <w:bCs/>
                <w:sz w:val="24"/>
                <w:szCs w:val="24"/>
                <w:lang w:val="lv-LV"/>
              </w:rPr>
              <w:br/>
            </w:r>
            <w:r w:rsidR="008962D2">
              <w:rPr>
                <w:sz w:val="24"/>
                <w:szCs w:val="24"/>
                <w:lang w:val="lv-LV"/>
              </w:rPr>
              <w:t xml:space="preserve">Edmunds </w:t>
            </w:r>
            <w:proofErr w:type="spellStart"/>
            <w:r w:rsidR="008962D2">
              <w:rPr>
                <w:sz w:val="24"/>
                <w:szCs w:val="24"/>
                <w:lang w:val="lv-LV"/>
              </w:rPr>
              <w:t>Valantis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, Ekonomikas ministrijas </w:t>
            </w:r>
            <w:r w:rsidR="008962D2">
              <w:rPr>
                <w:sz w:val="24"/>
                <w:szCs w:val="24"/>
                <w:lang w:val="lv-LV"/>
              </w:rPr>
              <w:t>valsts</w:t>
            </w:r>
            <w:r w:rsidRPr="007569A0">
              <w:rPr>
                <w:sz w:val="24"/>
                <w:szCs w:val="24"/>
                <w:lang w:val="lv-LV"/>
              </w:rPr>
              <w:t xml:space="preserve"> sekretārs</w:t>
            </w:r>
          </w:p>
        </w:tc>
      </w:tr>
      <w:tr w:rsidR="00EC7CDA" w:rsidRPr="007569A0" w14:paraId="57B72FD2" w14:textId="77777777" w:rsidTr="00CA6CC6">
        <w:trPr>
          <w:trHeight w:val="680"/>
        </w:trPr>
        <w:tc>
          <w:tcPr>
            <w:tcW w:w="1843" w:type="dxa"/>
          </w:tcPr>
          <w:p w14:paraId="13F7ABCE" w14:textId="663BCA1A" w:rsidR="00EC7CDA" w:rsidRPr="007569A0" w:rsidRDefault="00C946A8" w:rsidP="00CA6CC6">
            <w:pPr>
              <w:pStyle w:val="BodyText"/>
              <w:jc w:val="both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11.00</w:t>
            </w:r>
            <w:r w:rsidR="00EC7CDA" w:rsidRPr="007569A0">
              <w:rPr>
                <w:sz w:val="24"/>
                <w:szCs w:val="24"/>
                <w:lang w:val="lv-LV"/>
              </w:rPr>
              <w:t>.-</w:t>
            </w:r>
            <w:r w:rsidRPr="007569A0">
              <w:rPr>
                <w:sz w:val="24"/>
                <w:szCs w:val="24"/>
                <w:lang w:val="lv-LV"/>
              </w:rPr>
              <w:t>11.50</w:t>
            </w:r>
          </w:p>
        </w:tc>
        <w:tc>
          <w:tcPr>
            <w:tcW w:w="7331" w:type="dxa"/>
          </w:tcPr>
          <w:p w14:paraId="1F86BE5A" w14:textId="2267B08E" w:rsidR="00EC7CDA" w:rsidRPr="007569A0" w:rsidRDefault="00372BE0" w:rsidP="00372BE0">
            <w:pPr>
              <w:pStyle w:val="BodyText"/>
              <w:spacing w:after="0"/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7569A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lv-LV"/>
              </w:rPr>
              <w:t>Patērētājs digitālajā pasaulē</w:t>
            </w:r>
            <w:r w:rsidR="00316B16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 – </w:t>
            </w:r>
            <w:r w:rsidRPr="007569A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lv-LV"/>
              </w:rPr>
              <w:t>iespējas un izaicinājumi</w:t>
            </w:r>
          </w:p>
          <w:p w14:paraId="0F41453C" w14:textId="7CACD78D" w:rsidR="00EC7CDA" w:rsidRPr="007569A0" w:rsidRDefault="00077AB2" w:rsidP="00EC7CDA">
            <w:pPr>
              <w:pStyle w:val="BodyText"/>
              <w:numPr>
                <w:ilvl w:val="0"/>
                <w:numId w:val="2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Māris Avotiņš, </w:t>
            </w:r>
            <w:proofErr w:type="spellStart"/>
            <w:r>
              <w:rPr>
                <w:sz w:val="24"/>
                <w:szCs w:val="24"/>
                <w:lang w:val="lv-LV"/>
              </w:rPr>
              <w:t>Fiqsy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līdzdibinātājs</w:t>
            </w:r>
            <w:proofErr w:type="spellEnd"/>
            <w:r w:rsidR="006F494B">
              <w:rPr>
                <w:sz w:val="24"/>
                <w:szCs w:val="24"/>
                <w:lang w:val="lv-LV"/>
              </w:rPr>
              <w:t xml:space="preserve">, </w:t>
            </w:r>
            <w:r>
              <w:rPr>
                <w:sz w:val="24"/>
                <w:szCs w:val="24"/>
                <w:lang w:val="lv-LV"/>
              </w:rPr>
              <w:t>vadītājs</w:t>
            </w:r>
            <w:r w:rsidR="006F494B">
              <w:rPr>
                <w:sz w:val="24"/>
                <w:szCs w:val="24"/>
                <w:lang w:val="lv-LV"/>
              </w:rPr>
              <w:t xml:space="preserve"> un līdzīpašnieks</w:t>
            </w:r>
          </w:p>
          <w:p w14:paraId="5123B571" w14:textId="5204D355" w:rsidR="00EC7CDA" w:rsidRPr="007569A0" w:rsidRDefault="0080235A" w:rsidP="0080235A">
            <w:pPr>
              <w:pStyle w:val="BodyText"/>
              <w:numPr>
                <w:ilvl w:val="0"/>
                <w:numId w:val="2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Andrejs Vanags</w:t>
            </w:r>
            <w:r w:rsidR="00EC7CDA" w:rsidRPr="007569A0">
              <w:rPr>
                <w:sz w:val="24"/>
                <w:szCs w:val="24"/>
                <w:lang w:val="lv-LV"/>
              </w:rPr>
              <w:t xml:space="preserve">, </w:t>
            </w:r>
            <w:r w:rsidRPr="007569A0">
              <w:rPr>
                <w:sz w:val="24"/>
                <w:szCs w:val="24"/>
                <w:lang w:val="lv-LV"/>
              </w:rPr>
              <w:t>Latvijas Patērētāju interešu aizsardzības asociācijas valdes loceklis</w:t>
            </w:r>
          </w:p>
          <w:p w14:paraId="61F4A337" w14:textId="363B628C" w:rsidR="00EC7CDA" w:rsidRPr="007569A0" w:rsidRDefault="0080235A" w:rsidP="00EC7CDA">
            <w:pPr>
              <w:pStyle w:val="BodyText"/>
              <w:numPr>
                <w:ilvl w:val="0"/>
                <w:numId w:val="2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Baiba Vītoliņa, Patērētāju tiesību aizsardzības centra direktore</w:t>
            </w:r>
          </w:p>
          <w:p w14:paraId="012655CB" w14:textId="39805645" w:rsidR="00EC7CDA" w:rsidRPr="007569A0" w:rsidRDefault="0080235A" w:rsidP="00EC7CDA">
            <w:pPr>
              <w:pStyle w:val="BodyText"/>
              <w:numPr>
                <w:ilvl w:val="0"/>
                <w:numId w:val="2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Anna Andersone</w:t>
            </w:r>
            <w:r w:rsidR="00EC7CDA" w:rsidRPr="007569A0">
              <w:rPr>
                <w:sz w:val="24"/>
                <w:szCs w:val="24"/>
                <w:lang w:val="lv-LV"/>
              </w:rPr>
              <w:t xml:space="preserve">,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Riga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TechGirls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izpilddirektore un valdes priekšsēdētāja</w:t>
            </w:r>
          </w:p>
          <w:p w14:paraId="4B94C37B" w14:textId="369CD81E" w:rsidR="00CE3A64" w:rsidRPr="007569A0" w:rsidRDefault="00CE3A64" w:rsidP="00EC7CDA">
            <w:pPr>
              <w:pStyle w:val="BodyText"/>
              <w:numPr>
                <w:ilvl w:val="0"/>
                <w:numId w:val="2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Andris Saulītis, Dr. sc. soc., Latvijas Universitātes Filozofijas un socioloģijas institūta vadošais pētnieks</w:t>
            </w:r>
          </w:p>
          <w:p w14:paraId="0B7A6F22" w14:textId="063F3CF0" w:rsidR="0080235A" w:rsidRPr="007569A0" w:rsidRDefault="00CE3A64" w:rsidP="00EC7CDA">
            <w:pPr>
              <w:pStyle w:val="BodyText"/>
              <w:numPr>
                <w:ilvl w:val="0"/>
                <w:numId w:val="2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proofErr w:type="spellStart"/>
            <w:r w:rsidRPr="007569A0">
              <w:rPr>
                <w:sz w:val="24"/>
                <w:szCs w:val="24"/>
                <w:lang w:val="lv-LV"/>
              </w:rPr>
              <w:t>Blanca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Rodriguez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Galindo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, </w:t>
            </w:r>
            <w:r w:rsidR="0080235A" w:rsidRPr="007569A0">
              <w:rPr>
                <w:sz w:val="24"/>
                <w:szCs w:val="24"/>
                <w:lang w:val="lv-LV"/>
              </w:rPr>
              <w:t>Eiropas Komisijas Tieslietu un patērētāju ģenerāldirektorāta ģenerāldirektora pienākumu izpildītāja</w:t>
            </w:r>
          </w:p>
          <w:p w14:paraId="4B500406" w14:textId="2958ED30" w:rsidR="00EC7CDA" w:rsidRPr="007569A0" w:rsidRDefault="00EC7CDA" w:rsidP="00CA6CC6">
            <w:pPr>
              <w:pStyle w:val="BodyText"/>
              <w:tabs>
                <w:tab w:val="clear" w:pos="1701"/>
                <w:tab w:val="left" w:pos="1499"/>
              </w:tabs>
              <w:rPr>
                <w:i/>
                <w:iCs/>
                <w:sz w:val="24"/>
                <w:szCs w:val="24"/>
                <w:lang w:val="lv-LV"/>
              </w:rPr>
            </w:pPr>
            <w:r w:rsidRPr="007569A0">
              <w:rPr>
                <w:i/>
                <w:iCs/>
                <w:sz w:val="24"/>
                <w:szCs w:val="24"/>
                <w:lang w:val="lv-LV"/>
              </w:rPr>
              <w:t>Moderator</w:t>
            </w:r>
            <w:r w:rsidR="00372BE0" w:rsidRPr="007569A0">
              <w:rPr>
                <w:i/>
                <w:iCs/>
                <w:sz w:val="24"/>
                <w:szCs w:val="24"/>
                <w:lang w:val="lv-LV"/>
              </w:rPr>
              <w:t>s</w:t>
            </w:r>
            <w:r w:rsidRPr="007569A0">
              <w:rPr>
                <w:i/>
                <w:iCs/>
                <w:sz w:val="24"/>
                <w:szCs w:val="24"/>
                <w:lang w:val="lv-LV"/>
              </w:rPr>
              <w:t xml:space="preserve">: </w:t>
            </w:r>
            <w:r w:rsidR="00372BE0" w:rsidRPr="007569A0">
              <w:rPr>
                <w:i/>
                <w:iCs/>
                <w:sz w:val="24"/>
                <w:szCs w:val="24"/>
                <w:lang w:val="lv-LV"/>
              </w:rPr>
              <w:t>Ansis Bogustovs</w:t>
            </w:r>
          </w:p>
        </w:tc>
      </w:tr>
    </w:tbl>
    <w:p w14:paraId="29B27CBB" w14:textId="0CF0DA4A" w:rsidR="00EC7CDA" w:rsidRPr="007569A0" w:rsidRDefault="00C946A8" w:rsidP="00C946A8">
      <w:pPr>
        <w:ind w:left="1440"/>
        <w:rPr>
          <w:i/>
          <w:iCs/>
          <w:sz w:val="24"/>
          <w:szCs w:val="24"/>
        </w:rPr>
      </w:pPr>
      <w:r w:rsidRPr="007569A0">
        <w:rPr>
          <w:i/>
          <w:iCs/>
          <w:sz w:val="24"/>
          <w:szCs w:val="24"/>
        </w:rPr>
        <w:t xml:space="preserve">    </w:t>
      </w:r>
      <w:r w:rsidR="005D1FAB" w:rsidRPr="007569A0">
        <w:rPr>
          <w:i/>
          <w:iCs/>
          <w:sz w:val="24"/>
          <w:szCs w:val="24"/>
        </w:rPr>
        <w:t>Kafijas pauze</w:t>
      </w:r>
    </w:p>
    <w:tbl>
      <w:tblPr>
        <w:tblStyle w:val="TableGrid"/>
        <w:tblW w:w="9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331"/>
      </w:tblGrid>
      <w:tr w:rsidR="00EC7CDA" w:rsidRPr="007569A0" w14:paraId="527C7392" w14:textId="77777777" w:rsidTr="00CA6CC6">
        <w:trPr>
          <w:trHeight w:val="680"/>
        </w:trPr>
        <w:tc>
          <w:tcPr>
            <w:tcW w:w="1701" w:type="dxa"/>
          </w:tcPr>
          <w:p w14:paraId="3F67EBEC" w14:textId="1560B0DD" w:rsidR="00EC7CDA" w:rsidRPr="007569A0" w:rsidRDefault="00EC7CDA" w:rsidP="00CA6CC6">
            <w:pPr>
              <w:pStyle w:val="BodyText"/>
              <w:jc w:val="both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1</w:t>
            </w:r>
            <w:r w:rsidR="00C946A8" w:rsidRPr="007569A0">
              <w:rPr>
                <w:sz w:val="24"/>
                <w:szCs w:val="24"/>
                <w:lang w:val="lv-LV"/>
              </w:rPr>
              <w:t>2</w:t>
            </w:r>
            <w:r w:rsidRPr="007569A0">
              <w:rPr>
                <w:sz w:val="24"/>
                <w:szCs w:val="24"/>
                <w:lang w:val="lv-LV"/>
              </w:rPr>
              <w:t>.1</w:t>
            </w:r>
            <w:r w:rsidR="00C946A8" w:rsidRPr="007569A0">
              <w:rPr>
                <w:sz w:val="24"/>
                <w:szCs w:val="24"/>
                <w:lang w:val="lv-LV"/>
              </w:rPr>
              <w:t>0</w:t>
            </w:r>
            <w:r w:rsidRPr="007569A0">
              <w:rPr>
                <w:sz w:val="24"/>
                <w:szCs w:val="24"/>
                <w:lang w:val="lv-LV"/>
              </w:rPr>
              <w:t>-</w:t>
            </w:r>
            <w:r w:rsidR="00C946A8" w:rsidRPr="007569A0">
              <w:rPr>
                <w:sz w:val="24"/>
                <w:szCs w:val="24"/>
                <w:lang w:val="lv-LV"/>
              </w:rPr>
              <w:t>13.00</w:t>
            </w:r>
          </w:p>
        </w:tc>
        <w:tc>
          <w:tcPr>
            <w:tcW w:w="7331" w:type="dxa"/>
          </w:tcPr>
          <w:p w14:paraId="10D29C59" w14:textId="54DBC75F" w:rsidR="00EC7CDA" w:rsidRPr="000B0BE7" w:rsidRDefault="00C77F3A" w:rsidP="00CA6CC6">
            <w:pPr>
              <w:pStyle w:val="BodyText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0B0BE7">
              <w:rPr>
                <w:b/>
                <w:bCs/>
                <w:i/>
                <w:iCs/>
                <w:sz w:val="24"/>
                <w:szCs w:val="24"/>
                <w:lang w:val="lv-LV"/>
              </w:rPr>
              <w:t>Patērētāju ieguldījums zaļajā nākotnē. Vai zaļš vienmēr ir tik zaļš?</w:t>
            </w:r>
          </w:p>
          <w:p w14:paraId="29EE1C90" w14:textId="6EB1F022" w:rsidR="001B44A1" w:rsidRDefault="00E53C65" w:rsidP="001B44A1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985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Guntra Vīksna, </w:t>
            </w:r>
            <w:r w:rsidR="008B02CC" w:rsidRPr="007569A0">
              <w:rPr>
                <w:sz w:val="24"/>
                <w:szCs w:val="24"/>
                <w:lang w:val="lv-LV"/>
              </w:rPr>
              <w:t>Latvijas Patērētāju interešu aizsardzības asociācijas</w:t>
            </w:r>
            <w:r w:rsidR="008B02CC">
              <w:rPr>
                <w:sz w:val="24"/>
                <w:szCs w:val="24"/>
                <w:lang w:val="lv-LV"/>
              </w:rPr>
              <w:t xml:space="preserve"> pārstāve</w:t>
            </w:r>
          </w:p>
          <w:p w14:paraId="2D0A243C" w14:textId="45DC27C2" w:rsidR="00EC7CDA" w:rsidRPr="001B44A1" w:rsidRDefault="009440C3" w:rsidP="001B44A1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985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1B44A1">
              <w:rPr>
                <w:sz w:val="24"/>
                <w:szCs w:val="24"/>
                <w:lang w:val="lv-LV"/>
              </w:rPr>
              <w:t xml:space="preserve">Ilze Neimane, </w:t>
            </w:r>
            <w:proofErr w:type="spellStart"/>
            <w:r w:rsidRPr="001B44A1">
              <w:rPr>
                <w:sz w:val="24"/>
                <w:szCs w:val="24"/>
                <w:lang w:val="lv-LV"/>
              </w:rPr>
              <w:t>Ekodizaina</w:t>
            </w:r>
            <w:proofErr w:type="spellEnd"/>
            <w:r w:rsidRPr="001B44A1">
              <w:rPr>
                <w:sz w:val="24"/>
                <w:szCs w:val="24"/>
                <w:lang w:val="lv-LV"/>
              </w:rPr>
              <w:t xml:space="preserve"> kompetences centra valdes locekle</w:t>
            </w:r>
          </w:p>
          <w:p w14:paraId="4FA8670C" w14:textId="008DED0E" w:rsidR="00C77F3A" w:rsidRDefault="00A24E5D" w:rsidP="005D1FAB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985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Linda </w:t>
            </w:r>
            <w:proofErr w:type="spellStart"/>
            <w:r>
              <w:rPr>
                <w:sz w:val="24"/>
                <w:szCs w:val="24"/>
                <w:lang w:val="lv-LV"/>
              </w:rPr>
              <w:t>Zuze</w:t>
            </w:r>
            <w:proofErr w:type="spellEnd"/>
            <w:r>
              <w:rPr>
                <w:sz w:val="24"/>
                <w:szCs w:val="24"/>
                <w:lang w:val="lv-LV"/>
              </w:rPr>
              <w:t>, biedrības “Zaļā brīvība” pārstāve</w:t>
            </w:r>
          </w:p>
          <w:p w14:paraId="06828682" w14:textId="3ADE2703" w:rsidR="00E123C8" w:rsidRPr="007569A0" w:rsidRDefault="00E123C8" w:rsidP="005D1FAB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985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Māra Sleja, TV </w:t>
            </w:r>
            <w:r w:rsidR="00E21182">
              <w:rPr>
                <w:sz w:val="24"/>
                <w:szCs w:val="24"/>
                <w:lang w:val="lv-LV"/>
              </w:rPr>
              <w:t xml:space="preserve">un radio </w:t>
            </w:r>
            <w:r>
              <w:rPr>
                <w:sz w:val="24"/>
                <w:szCs w:val="24"/>
                <w:lang w:val="lv-LV"/>
              </w:rPr>
              <w:t xml:space="preserve">personība, modele un </w:t>
            </w:r>
            <w:proofErr w:type="spellStart"/>
            <w:r>
              <w:rPr>
                <w:sz w:val="24"/>
                <w:szCs w:val="24"/>
                <w:lang w:val="lv-LV"/>
              </w:rPr>
              <w:t>Zero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/>
              </w:rPr>
              <w:t>Waste</w:t>
            </w:r>
            <w:proofErr w:type="spellEnd"/>
            <w:r>
              <w:rPr>
                <w:sz w:val="24"/>
                <w:szCs w:val="24"/>
                <w:lang w:val="lv-LV"/>
              </w:rPr>
              <w:t xml:space="preserve"> kustības atbalstītāja</w:t>
            </w:r>
          </w:p>
          <w:p w14:paraId="01A1578E" w14:textId="50CFFFB6" w:rsidR="005D1FAB" w:rsidRPr="007569A0" w:rsidRDefault="00C77F3A" w:rsidP="005D1FAB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985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lastRenderedPageBreak/>
              <w:t xml:space="preserve">Ieva Baldiņa, </w:t>
            </w:r>
            <w:r w:rsidR="005D1FAB" w:rsidRPr="007569A0">
              <w:rPr>
                <w:sz w:val="24"/>
                <w:szCs w:val="24"/>
                <w:lang w:val="lv-LV"/>
              </w:rPr>
              <w:t xml:space="preserve">Patērētāju tiesību aizsardzības centra </w:t>
            </w:r>
            <w:r w:rsidR="000B6B2A">
              <w:rPr>
                <w:sz w:val="24"/>
                <w:szCs w:val="24"/>
                <w:lang w:val="lv-LV"/>
              </w:rPr>
              <w:t>P</w:t>
            </w:r>
            <w:r w:rsidR="005D1FAB" w:rsidRPr="007569A0">
              <w:rPr>
                <w:sz w:val="24"/>
                <w:szCs w:val="24"/>
                <w:lang w:val="lv-LV"/>
              </w:rPr>
              <w:t>atērētāju uzraudzības departamenta direk</w:t>
            </w:r>
            <w:r w:rsidR="00A820B5">
              <w:rPr>
                <w:sz w:val="24"/>
                <w:szCs w:val="24"/>
                <w:lang w:val="lv-LV"/>
              </w:rPr>
              <w:t>to</w:t>
            </w:r>
            <w:r w:rsidR="005D1FAB" w:rsidRPr="007569A0">
              <w:rPr>
                <w:sz w:val="24"/>
                <w:szCs w:val="24"/>
                <w:lang w:val="lv-LV"/>
              </w:rPr>
              <w:t>re</w:t>
            </w:r>
            <w:r w:rsidRPr="007569A0">
              <w:rPr>
                <w:sz w:val="24"/>
                <w:szCs w:val="24"/>
                <w:lang w:val="lv-LV"/>
              </w:rPr>
              <w:t xml:space="preserve"> </w:t>
            </w:r>
          </w:p>
          <w:p w14:paraId="0E929F45" w14:textId="25FD38E2" w:rsidR="005D1FAB" w:rsidRPr="007569A0" w:rsidRDefault="00DF4435" w:rsidP="005D1FAB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985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Anete Vabule</w:t>
            </w:r>
            <w:r w:rsidR="007569A0">
              <w:rPr>
                <w:sz w:val="24"/>
                <w:szCs w:val="24"/>
                <w:lang w:val="lv-LV"/>
              </w:rPr>
              <w:t>,</w:t>
            </w:r>
            <w:r w:rsidR="005D1FAB" w:rsidRPr="007569A0">
              <w:rPr>
                <w:sz w:val="24"/>
                <w:szCs w:val="24"/>
                <w:lang w:val="lv-LV"/>
              </w:rPr>
              <w:t xml:space="preserve"> MADARA </w:t>
            </w:r>
            <w:proofErr w:type="spellStart"/>
            <w:r w:rsidR="005D1FAB" w:rsidRPr="007569A0">
              <w:rPr>
                <w:sz w:val="24"/>
                <w:szCs w:val="24"/>
                <w:lang w:val="lv-LV"/>
              </w:rPr>
              <w:t>Cosmetics</w:t>
            </w:r>
            <w:proofErr w:type="spellEnd"/>
            <w:r w:rsidR="005D1FAB" w:rsidRPr="007569A0">
              <w:rPr>
                <w:sz w:val="24"/>
                <w:szCs w:val="24"/>
                <w:lang w:val="lv-LV"/>
              </w:rPr>
              <w:t xml:space="preserve"> </w:t>
            </w:r>
            <w:r w:rsidR="005A5820">
              <w:rPr>
                <w:sz w:val="24"/>
                <w:szCs w:val="24"/>
                <w:lang w:val="lv-LV"/>
              </w:rPr>
              <w:t>I</w:t>
            </w:r>
            <w:r>
              <w:rPr>
                <w:sz w:val="24"/>
                <w:szCs w:val="24"/>
                <w:lang w:val="lv-LV"/>
              </w:rPr>
              <w:t>lgtspējas projektu vadītāja</w:t>
            </w:r>
          </w:p>
          <w:p w14:paraId="19E0CF2C" w14:textId="77777777" w:rsidR="005D1FAB" w:rsidRPr="007569A0" w:rsidRDefault="005D1FAB" w:rsidP="005D1FAB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proofErr w:type="spellStart"/>
            <w:r w:rsidRPr="007569A0">
              <w:rPr>
                <w:sz w:val="24"/>
                <w:szCs w:val="24"/>
                <w:lang w:val="lv-LV"/>
              </w:rPr>
              <w:t>Blanca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Rodriguez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Galindo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>, Eiropas Komisijas Tieslietu un patērētāju ģenerāldirektorāta ģenerāldirektora pienākumu izpildītāja</w:t>
            </w:r>
          </w:p>
          <w:p w14:paraId="2AA68D03" w14:textId="4EFAEF78" w:rsidR="00EC7CDA" w:rsidRPr="007569A0" w:rsidRDefault="00EC7CDA" w:rsidP="005D1FAB">
            <w:pPr>
              <w:pStyle w:val="BodyText"/>
              <w:tabs>
                <w:tab w:val="clear" w:pos="1701"/>
                <w:tab w:val="left" w:pos="1985"/>
              </w:tabs>
              <w:rPr>
                <w:sz w:val="24"/>
                <w:szCs w:val="24"/>
                <w:lang w:val="lv-LV"/>
              </w:rPr>
            </w:pPr>
            <w:r w:rsidRPr="007569A0">
              <w:rPr>
                <w:i/>
                <w:iCs/>
                <w:sz w:val="24"/>
                <w:szCs w:val="24"/>
                <w:lang w:val="lv-LV"/>
              </w:rPr>
              <w:t>Moderator</w:t>
            </w:r>
            <w:r w:rsidR="00372BE0" w:rsidRPr="007569A0">
              <w:rPr>
                <w:i/>
                <w:iCs/>
                <w:sz w:val="24"/>
                <w:szCs w:val="24"/>
                <w:lang w:val="lv-LV"/>
              </w:rPr>
              <w:t>s</w:t>
            </w:r>
            <w:r w:rsidRPr="007569A0">
              <w:rPr>
                <w:i/>
                <w:iCs/>
                <w:sz w:val="24"/>
                <w:szCs w:val="24"/>
                <w:lang w:val="lv-LV"/>
              </w:rPr>
              <w:t xml:space="preserve">: </w:t>
            </w:r>
            <w:r w:rsidR="00372BE0" w:rsidRPr="007569A0">
              <w:rPr>
                <w:i/>
                <w:iCs/>
                <w:sz w:val="24"/>
                <w:szCs w:val="24"/>
                <w:lang w:val="lv-LV"/>
              </w:rPr>
              <w:t>Ansis Bogustovs</w:t>
            </w:r>
          </w:p>
        </w:tc>
      </w:tr>
      <w:tr w:rsidR="00EC7CDA" w:rsidRPr="007569A0" w14:paraId="0802F507" w14:textId="77777777" w:rsidTr="00CA6CC6">
        <w:trPr>
          <w:trHeight w:val="680"/>
        </w:trPr>
        <w:tc>
          <w:tcPr>
            <w:tcW w:w="1701" w:type="dxa"/>
          </w:tcPr>
          <w:p w14:paraId="3EB24A99" w14:textId="4D453114" w:rsidR="00EC7CDA" w:rsidRPr="007569A0" w:rsidRDefault="00C946A8" w:rsidP="00CA6CC6">
            <w:pPr>
              <w:pStyle w:val="BodyText"/>
              <w:jc w:val="both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lastRenderedPageBreak/>
              <w:t>13.00</w:t>
            </w:r>
            <w:r w:rsidR="00EC7CDA" w:rsidRPr="007569A0">
              <w:rPr>
                <w:sz w:val="24"/>
                <w:szCs w:val="24"/>
                <w:lang w:val="lv-LV"/>
              </w:rPr>
              <w:t>.-1</w:t>
            </w:r>
            <w:r w:rsidRPr="007569A0">
              <w:rPr>
                <w:sz w:val="24"/>
                <w:szCs w:val="24"/>
                <w:lang w:val="lv-LV"/>
              </w:rPr>
              <w:t>3</w:t>
            </w:r>
            <w:r w:rsidR="00EC7CDA" w:rsidRPr="007569A0">
              <w:rPr>
                <w:sz w:val="24"/>
                <w:szCs w:val="24"/>
                <w:lang w:val="lv-LV"/>
              </w:rPr>
              <w:t>.</w:t>
            </w:r>
            <w:r w:rsidRPr="007569A0">
              <w:rPr>
                <w:sz w:val="24"/>
                <w:szCs w:val="24"/>
                <w:lang w:val="lv-LV"/>
              </w:rPr>
              <w:t>2</w:t>
            </w:r>
            <w:r w:rsidR="00EC7CDA" w:rsidRPr="007569A0">
              <w:rPr>
                <w:sz w:val="24"/>
                <w:szCs w:val="24"/>
                <w:lang w:val="lv-LV"/>
              </w:rPr>
              <w:t>0</w:t>
            </w:r>
          </w:p>
        </w:tc>
        <w:tc>
          <w:tcPr>
            <w:tcW w:w="7331" w:type="dxa"/>
          </w:tcPr>
          <w:p w14:paraId="58E4B243" w14:textId="25FDD0A9" w:rsidR="00EC7CDA" w:rsidRPr="007569A0" w:rsidRDefault="005D1FAB" w:rsidP="00CA6CC6">
            <w:pPr>
              <w:pStyle w:val="BodyText"/>
              <w:rPr>
                <w:b/>
                <w:bCs/>
                <w:sz w:val="24"/>
                <w:szCs w:val="24"/>
                <w:lang w:val="lv-LV"/>
              </w:rPr>
            </w:pPr>
            <w:r w:rsidRPr="007569A0">
              <w:rPr>
                <w:b/>
                <w:bCs/>
                <w:sz w:val="24"/>
                <w:szCs w:val="24"/>
                <w:lang w:val="lv-LV"/>
              </w:rPr>
              <w:t>Noslēguma secinājumi</w:t>
            </w:r>
          </w:p>
          <w:p w14:paraId="589796A5" w14:textId="377100C5" w:rsidR="00EC7CDA" w:rsidRPr="007569A0" w:rsidRDefault="00C946A8" w:rsidP="00EC7CDA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985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r w:rsidRPr="007569A0">
              <w:rPr>
                <w:sz w:val="24"/>
                <w:szCs w:val="24"/>
                <w:lang w:val="lv-LV"/>
              </w:rPr>
              <w:t>Marina Blašķe</w:t>
            </w:r>
            <w:r w:rsidR="007569A0" w:rsidRPr="007569A0">
              <w:rPr>
                <w:sz w:val="24"/>
                <w:szCs w:val="24"/>
                <w:lang w:val="lv-LV"/>
              </w:rPr>
              <w:t>,</w:t>
            </w:r>
            <w:r w:rsidRPr="007569A0">
              <w:rPr>
                <w:sz w:val="24"/>
                <w:szCs w:val="24"/>
                <w:lang w:val="lv-LV"/>
              </w:rPr>
              <w:t xml:space="preserve"> Ekonomikas ministrijas Iekšējā tirgus departamenta direktore</w:t>
            </w:r>
          </w:p>
          <w:p w14:paraId="4634260F" w14:textId="77777777" w:rsidR="00C946A8" w:rsidRPr="007569A0" w:rsidRDefault="00C946A8" w:rsidP="00C946A8">
            <w:pPr>
              <w:pStyle w:val="BodyText"/>
              <w:numPr>
                <w:ilvl w:val="0"/>
                <w:numId w:val="1"/>
              </w:numPr>
              <w:tabs>
                <w:tab w:val="clear" w:pos="1701"/>
                <w:tab w:val="left" w:pos="1499"/>
              </w:tabs>
              <w:spacing w:after="0" w:line="240" w:lineRule="auto"/>
              <w:rPr>
                <w:sz w:val="24"/>
                <w:szCs w:val="24"/>
                <w:lang w:val="lv-LV"/>
              </w:rPr>
            </w:pPr>
            <w:proofErr w:type="spellStart"/>
            <w:r w:rsidRPr="007569A0">
              <w:rPr>
                <w:sz w:val="24"/>
                <w:szCs w:val="24"/>
                <w:lang w:val="lv-LV"/>
              </w:rPr>
              <w:t>Blanca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Rodriguez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7569A0">
              <w:rPr>
                <w:sz w:val="24"/>
                <w:szCs w:val="24"/>
                <w:lang w:val="lv-LV"/>
              </w:rPr>
              <w:t>Galindo</w:t>
            </w:r>
            <w:proofErr w:type="spellEnd"/>
            <w:r w:rsidRPr="007569A0">
              <w:rPr>
                <w:sz w:val="24"/>
                <w:szCs w:val="24"/>
                <w:lang w:val="lv-LV"/>
              </w:rPr>
              <w:t>, Eiropas Komisijas Tieslietu un patērētāju ģenerāldirektorāta ģenerāldirektora pienākumu izpildītāja</w:t>
            </w:r>
          </w:p>
          <w:p w14:paraId="7C4C2ACC" w14:textId="1112C807" w:rsidR="005D1FAB" w:rsidRPr="007569A0" w:rsidRDefault="005D1FAB" w:rsidP="005D1FAB">
            <w:pPr>
              <w:pStyle w:val="BodyText"/>
              <w:tabs>
                <w:tab w:val="clear" w:pos="1701"/>
                <w:tab w:val="left" w:pos="1985"/>
              </w:tabs>
              <w:spacing w:after="0" w:line="240" w:lineRule="auto"/>
              <w:ind w:left="720"/>
              <w:rPr>
                <w:sz w:val="24"/>
                <w:szCs w:val="24"/>
                <w:lang w:val="lv-LV"/>
              </w:rPr>
            </w:pPr>
          </w:p>
          <w:p w14:paraId="18906805" w14:textId="1E87B87C" w:rsidR="005D1FAB" w:rsidRPr="007569A0" w:rsidRDefault="005D1FAB" w:rsidP="005D1FAB">
            <w:pPr>
              <w:pStyle w:val="BodyText"/>
              <w:tabs>
                <w:tab w:val="clear" w:pos="1701"/>
                <w:tab w:val="left" w:pos="1985"/>
              </w:tabs>
              <w:spacing w:after="0" w:line="240" w:lineRule="auto"/>
              <w:rPr>
                <w:i/>
                <w:iCs/>
                <w:sz w:val="24"/>
                <w:szCs w:val="24"/>
                <w:lang w:val="lv-LV"/>
              </w:rPr>
            </w:pPr>
            <w:r w:rsidRPr="007569A0">
              <w:rPr>
                <w:i/>
                <w:iCs/>
                <w:sz w:val="24"/>
                <w:szCs w:val="24"/>
                <w:lang w:val="lv-LV"/>
              </w:rPr>
              <w:t>Uzkodas un neformālas sarunas</w:t>
            </w:r>
          </w:p>
          <w:p w14:paraId="44D05969" w14:textId="77777777" w:rsidR="00EC7CDA" w:rsidRPr="007569A0" w:rsidRDefault="00EC7CDA" w:rsidP="00CA6CC6">
            <w:pPr>
              <w:pStyle w:val="BodyTex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EC7CDA" w:rsidRPr="007569A0" w14:paraId="73B5FFCD" w14:textId="77777777" w:rsidTr="00CA6CC6">
        <w:trPr>
          <w:trHeight w:val="680"/>
        </w:trPr>
        <w:tc>
          <w:tcPr>
            <w:tcW w:w="1701" w:type="dxa"/>
          </w:tcPr>
          <w:p w14:paraId="747EC5E3" w14:textId="77777777" w:rsidR="00EC7CDA" w:rsidRPr="007569A0" w:rsidRDefault="00EC7CDA" w:rsidP="00CA6CC6">
            <w:pPr>
              <w:pStyle w:val="BodyText"/>
              <w:jc w:val="both"/>
              <w:rPr>
                <w:lang w:val="lv-LV"/>
              </w:rPr>
            </w:pPr>
          </w:p>
        </w:tc>
        <w:tc>
          <w:tcPr>
            <w:tcW w:w="7331" w:type="dxa"/>
          </w:tcPr>
          <w:p w14:paraId="3E7A8615" w14:textId="7278AD85" w:rsidR="00EC7CDA" w:rsidRPr="007569A0" w:rsidRDefault="005D1FAB" w:rsidP="00C946A8">
            <w:pPr>
              <w:pStyle w:val="BodyText"/>
              <w:spacing w:after="120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7569A0">
              <w:rPr>
                <w:b/>
                <w:bCs/>
                <w:i/>
                <w:iCs/>
                <w:sz w:val="24"/>
                <w:szCs w:val="24"/>
                <w:lang w:val="lv-LV"/>
              </w:rPr>
              <w:t>Pasākums norisināsies latviešu un angļu valodā</w:t>
            </w:r>
            <w:r w:rsidR="00C946A8" w:rsidRPr="007569A0">
              <w:rPr>
                <w:b/>
                <w:bCs/>
                <w:i/>
                <w:iCs/>
                <w:sz w:val="24"/>
                <w:szCs w:val="24"/>
                <w:lang w:val="lv-LV"/>
              </w:rPr>
              <w:t>s</w:t>
            </w:r>
            <w:r w:rsidRPr="007569A0">
              <w:rPr>
                <w:b/>
                <w:bCs/>
                <w:i/>
                <w:iCs/>
                <w:sz w:val="24"/>
                <w:szCs w:val="24"/>
                <w:lang w:val="lv-LV"/>
              </w:rPr>
              <w:t>.</w:t>
            </w:r>
          </w:p>
          <w:p w14:paraId="7D76ADC4" w14:textId="18BF57BB" w:rsidR="00EC7CDA" w:rsidRPr="007569A0" w:rsidRDefault="005D1FAB" w:rsidP="00C946A8">
            <w:pPr>
              <w:pStyle w:val="BodyText"/>
              <w:spacing w:after="120"/>
              <w:rPr>
                <w:b/>
                <w:bCs/>
                <w:sz w:val="24"/>
                <w:szCs w:val="24"/>
                <w:lang w:val="lv-LV"/>
              </w:rPr>
            </w:pPr>
            <w:r w:rsidRPr="007569A0">
              <w:rPr>
                <w:b/>
                <w:bCs/>
                <w:i/>
                <w:iCs/>
                <w:sz w:val="24"/>
                <w:szCs w:val="24"/>
                <w:lang w:val="lv-LV"/>
              </w:rPr>
              <w:t>Uz un no abām valodām būs pieejams tulkojums.</w:t>
            </w:r>
          </w:p>
          <w:p w14:paraId="4CF525BF" w14:textId="77777777" w:rsidR="00EC7CDA" w:rsidRPr="007569A0" w:rsidRDefault="00EC7CDA" w:rsidP="00CA6CC6">
            <w:pPr>
              <w:pStyle w:val="BodyTex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6BE8F4F3" w14:textId="77777777" w:rsidR="00EC7CDA" w:rsidRPr="007569A0" w:rsidRDefault="00EC7CDA"/>
    <w:sectPr w:rsidR="00EC7CDA" w:rsidRPr="007569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4475E"/>
    <w:multiLevelType w:val="hybridMultilevel"/>
    <w:tmpl w:val="23A4C6B6"/>
    <w:lvl w:ilvl="0" w:tplc="0D586C7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272B"/>
    <w:multiLevelType w:val="hybridMultilevel"/>
    <w:tmpl w:val="AFBA17BE"/>
    <w:lvl w:ilvl="0" w:tplc="0D586C7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285524">
    <w:abstractNumId w:val="0"/>
  </w:num>
  <w:num w:numId="2" w16cid:durableId="20780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A"/>
    <w:rsid w:val="00024D21"/>
    <w:rsid w:val="00077AB2"/>
    <w:rsid w:val="000B0BE7"/>
    <w:rsid w:val="000B6B2A"/>
    <w:rsid w:val="001B44A1"/>
    <w:rsid w:val="00257290"/>
    <w:rsid w:val="00280DDC"/>
    <w:rsid w:val="00316B16"/>
    <w:rsid w:val="00372BE0"/>
    <w:rsid w:val="003E5868"/>
    <w:rsid w:val="004C6A90"/>
    <w:rsid w:val="005A5820"/>
    <w:rsid w:val="005D1FAB"/>
    <w:rsid w:val="005D2D98"/>
    <w:rsid w:val="006F494B"/>
    <w:rsid w:val="00736A2B"/>
    <w:rsid w:val="007569A0"/>
    <w:rsid w:val="0080235A"/>
    <w:rsid w:val="008962D2"/>
    <w:rsid w:val="008B02CC"/>
    <w:rsid w:val="009440C3"/>
    <w:rsid w:val="009B0C53"/>
    <w:rsid w:val="00A24E5D"/>
    <w:rsid w:val="00A820B5"/>
    <w:rsid w:val="00AC120E"/>
    <w:rsid w:val="00AE39D7"/>
    <w:rsid w:val="00C60BCF"/>
    <w:rsid w:val="00C77F3A"/>
    <w:rsid w:val="00C946A8"/>
    <w:rsid w:val="00CE3A64"/>
    <w:rsid w:val="00DD0C2C"/>
    <w:rsid w:val="00DE079E"/>
    <w:rsid w:val="00DF4435"/>
    <w:rsid w:val="00E123C8"/>
    <w:rsid w:val="00E21182"/>
    <w:rsid w:val="00E53C65"/>
    <w:rsid w:val="00EC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C201A"/>
  <w15:chartTrackingRefBased/>
  <w15:docId w15:val="{DFECCB26-5040-4660-B22B-3DA90AF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C7CDA"/>
    <w:pPr>
      <w:tabs>
        <w:tab w:val="left" w:pos="1701"/>
        <w:tab w:val="left" w:pos="3600"/>
        <w:tab w:val="left" w:pos="5387"/>
      </w:tabs>
      <w:spacing w:after="280" w:line="276" w:lineRule="auto"/>
    </w:pPr>
    <w:rPr>
      <w:sz w:val="25"/>
      <w:szCs w:val="25"/>
      <w:lang w:val="sv-SE"/>
    </w:rPr>
  </w:style>
  <w:style w:type="character" w:customStyle="1" w:styleId="BodyTextChar">
    <w:name w:val="Body Text Char"/>
    <w:basedOn w:val="DefaultParagraphFont"/>
    <w:link w:val="BodyText"/>
    <w:rsid w:val="00EC7CDA"/>
    <w:rPr>
      <w:sz w:val="25"/>
      <w:szCs w:val="25"/>
      <w:lang w:val="sv-SE"/>
    </w:rPr>
  </w:style>
  <w:style w:type="table" w:styleId="TableGrid">
    <w:name w:val="Table Grid"/>
    <w:basedOn w:val="TableNormal"/>
    <w:uiPriority w:val="39"/>
    <w:rsid w:val="00EC7CDA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D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A77B3-4DCE-45EC-B4B3-0DEBA752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Vaivare</dc:creator>
  <cp:keywords/>
  <dc:description/>
  <cp:lastModifiedBy>Skārleta Dombrovska</cp:lastModifiedBy>
  <cp:revision>16</cp:revision>
  <dcterms:created xsi:type="dcterms:W3CDTF">2023-06-14T10:40:00Z</dcterms:created>
  <dcterms:modified xsi:type="dcterms:W3CDTF">2023-06-16T12:59:00Z</dcterms:modified>
</cp:coreProperties>
</file>