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9A282A" w:rsidRDefault="002A00CA" w:rsidP="002A00CA">
      <w:pPr>
        <w:jc w:val="center"/>
        <w:outlineLvl w:val="0"/>
        <w:rPr>
          <w:b/>
          <w:sz w:val="26"/>
          <w:szCs w:val="26"/>
          <w:lang w:val="lv-LV"/>
        </w:rPr>
      </w:pPr>
      <w:r w:rsidRPr="009A282A">
        <w:rPr>
          <w:b/>
          <w:sz w:val="26"/>
          <w:szCs w:val="26"/>
          <w:lang w:val="lv-LV"/>
        </w:rPr>
        <w:t>Latvijas būvniecības padomes (LBP) sēdes</w:t>
      </w:r>
    </w:p>
    <w:p w:rsidR="002A00CA" w:rsidRPr="009A282A" w:rsidRDefault="002A00CA" w:rsidP="002A00CA">
      <w:pPr>
        <w:jc w:val="center"/>
        <w:rPr>
          <w:sz w:val="26"/>
          <w:szCs w:val="26"/>
          <w:lang w:val="lv-LV"/>
        </w:rPr>
      </w:pPr>
    </w:p>
    <w:p w:rsidR="002A00CA" w:rsidRPr="009A282A" w:rsidRDefault="002A00CA" w:rsidP="002A00CA">
      <w:pPr>
        <w:jc w:val="center"/>
        <w:outlineLvl w:val="0"/>
        <w:rPr>
          <w:sz w:val="26"/>
          <w:szCs w:val="26"/>
          <w:lang w:val="lv-LV"/>
        </w:rPr>
      </w:pPr>
      <w:r w:rsidRPr="009A282A">
        <w:rPr>
          <w:sz w:val="26"/>
          <w:szCs w:val="26"/>
          <w:lang w:val="lv-LV"/>
        </w:rPr>
        <w:t>PROTOKOLS</w:t>
      </w:r>
    </w:p>
    <w:p w:rsidR="002A00CA" w:rsidRPr="009A282A" w:rsidRDefault="002A00CA" w:rsidP="002A00CA">
      <w:pPr>
        <w:jc w:val="center"/>
        <w:rPr>
          <w:sz w:val="26"/>
          <w:szCs w:val="26"/>
          <w:lang w:val="lv-LV"/>
        </w:rPr>
      </w:pPr>
    </w:p>
    <w:p w:rsidR="002A00CA" w:rsidRPr="009A282A" w:rsidRDefault="002A00CA" w:rsidP="002A00CA">
      <w:pPr>
        <w:jc w:val="center"/>
        <w:outlineLvl w:val="0"/>
        <w:rPr>
          <w:sz w:val="26"/>
          <w:szCs w:val="26"/>
          <w:lang w:val="lv-LV"/>
        </w:rPr>
      </w:pPr>
      <w:r w:rsidRPr="009A282A">
        <w:rPr>
          <w:sz w:val="26"/>
          <w:szCs w:val="26"/>
          <w:lang w:val="lv-LV"/>
        </w:rPr>
        <w:t>Latvijas Republikas Ekonomikas ministrija</w:t>
      </w:r>
      <w:r w:rsidR="00146BF2" w:rsidRPr="009A282A">
        <w:rPr>
          <w:sz w:val="26"/>
          <w:szCs w:val="26"/>
          <w:lang w:val="lv-LV"/>
        </w:rPr>
        <w:t xml:space="preserve"> (EM)</w:t>
      </w:r>
    </w:p>
    <w:p w:rsidR="002A00CA" w:rsidRPr="009A282A" w:rsidRDefault="002A00CA" w:rsidP="002A00CA">
      <w:pPr>
        <w:jc w:val="center"/>
        <w:outlineLvl w:val="0"/>
        <w:rPr>
          <w:sz w:val="26"/>
          <w:szCs w:val="26"/>
          <w:lang w:val="lv-LV"/>
        </w:rPr>
      </w:pPr>
      <w:r w:rsidRPr="009A282A">
        <w:rPr>
          <w:sz w:val="26"/>
          <w:szCs w:val="26"/>
          <w:lang w:val="lv-LV"/>
        </w:rPr>
        <w:t xml:space="preserve"> Rīga, Brīvības iela 55, </w:t>
      </w:r>
      <w:r w:rsidR="0093556F" w:rsidRPr="009A282A">
        <w:rPr>
          <w:sz w:val="26"/>
          <w:szCs w:val="26"/>
          <w:lang w:val="lv-LV"/>
        </w:rPr>
        <w:t>5</w:t>
      </w:r>
      <w:r w:rsidRPr="009A282A">
        <w:rPr>
          <w:sz w:val="26"/>
          <w:szCs w:val="26"/>
          <w:lang w:val="lv-LV"/>
        </w:rPr>
        <w:t>06.telpa, plkst.1</w:t>
      </w:r>
      <w:r w:rsidR="00AD0B27" w:rsidRPr="009A282A">
        <w:rPr>
          <w:sz w:val="26"/>
          <w:szCs w:val="26"/>
          <w:lang w:val="lv-LV"/>
        </w:rPr>
        <w:t>1</w:t>
      </w:r>
      <w:r w:rsidRPr="009A282A">
        <w:rPr>
          <w:sz w:val="26"/>
          <w:szCs w:val="26"/>
          <w:lang w:val="lv-LV"/>
        </w:rPr>
        <w:t>:00</w:t>
      </w:r>
    </w:p>
    <w:p w:rsidR="002A00CA" w:rsidRPr="009A282A" w:rsidRDefault="002A00CA" w:rsidP="002A00CA">
      <w:pPr>
        <w:rPr>
          <w:sz w:val="26"/>
          <w:szCs w:val="26"/>
          <w:lang w:val="lv-LV"/>
        </w:rPr>
      </w:pPr>
    </w:p>
    <w:p w:rsidR="00881275" w:rsidRPr="009A282A" w:rsidRDefault="00881275" w:rsidP="00707EC1">
      <w:pPr>
        <w:ind w:right="141"/>
        <w:rPr>
          <w:sz w:val="26"/>
          <w:szCs w:val="26"/>
          <w:lang w:val="lv-LV"/>
        </w:rPr>
      </w:pPr>
      <w:r w:rsidRPr="009A282A">
        <w:rPr>
          <w:sz w:val="26"/>
          <w:szCs w:val="26"/>
          <w:lang w:val="lv-LV"/>
        </w:rPr>
        <w:t>Rīgā, 201</w:t>
      </w:r>
      <w:r w:rsidR="005349C5" w:rsidRPr="009A282A">
        <w:rPr>
          <w:sz w:val="26"/>
          <w:szCs w:val="26"/>
          <w:lang w:val="lv-LV"/>
        </w:rPr>
        <w:t>6</w:t>
      </w:r>
      <w:r w:rsidRPr="009A282A">
        <w:rPr>
          <w:sz w:val="26"/>
          <w:szCs w:val="26"/>
          <w:lang w:val="lv-LV"/>
        </w:rPr>
        <w:t xml:space="preserve">. gada </w:t>
      </w:r>
      <w:r w:rsidR="0093556F" w:rsidRPr="009A282A">
        <w:rPr>
          <w:sz w:val="26"/>
          <w:szCs w:val="26"/>
          <w:lang w:val="lv-LV"/>
        </w:rPr>
        <w:t>1</w:t>
      </w:r>
      <w:r w:rsidR="005201F7" w:rsidRPr="009A282A">
        <w:rPr>
          <w:sz w:val="26"/>
          <w:szCs w:val="26"/>
          <w:lang w:val="lv-LV"/>
        </w:rPr>
        <w:t>2</w:t>
      </w:r>
      <w:r w:rsidR="0093556F" w:rsidRPr="009A282A">
        <w:rPr>
          <w:sz w:val="26"/>
          <w:szCs w:val="26"/>
          <w:lang w:val="lv-LV"/>
        </w:rPr>
        <w:t>.</w:t>
      </w:r>
      <w:r w:rsidR="005201F7" w:rsidRPr="009A282A">
        <w:rPr>
          <w:sz w:val="26"/>
          <w:szCs w:val="26"/>
          <w:lang w:val="lv-LV"/>
        </w:rPr>
        <w:t>septembr</w:t>
      </w:r>
      <w:r w:rsidR="00135C4F" w:rsidRPr="009A282A">
        <w:rPr>
          <w:sz w:val="26"/>
          <w:szCs w:val="26"/>
          <w:lang w:val="lv-LV"/>
        </w:rPr>
        <w:t>is</w:t>
      </w:r>
      <w:r w:rsidRPr="009A282A">
        <w:rPr>
          <w:sz w:val="26"/>
          <w:szCs w:val="26"/>
          <w:lang w:val="lv-LV"/>
        </w:rPr>
        <w:tab/>
      </w:r>
      <w:r w:rsidRPr="009A282A">
        <w:rPr>
          <w:sz w:val="26"/>
          <w:szCs w:val="26"/>
          <w:lang w:val="lv-LV"/>
        </w:rPr>
        <w:tab/>
        <w:t xml:space="preserve">        </w:t>
      </w:r>
      <w:r w:rsidR="00A44900" w:rsidRPr="009A282A">
        <w:rPr>
          <w:sz w:val="26"/>
          <w:szCs w:val="26"/>
          <w:lang w:val="lv-LV"/>
        </w:rPr>
        <w:t xml:space="preserve">     </w:t>
      </w:r>
      <w:r w:rsidRPr="009A282A">
        <w:rPr>
          <w:sz w:val="26"/>
          <w:szCs w:val="26"/>
          <w:lang w:val="lv-LV"/>
        </w:rPr>
        <w:tab/>
      </w:r>
      <w:r w:rsidR="00E40FEC" w:rsidRPr="009A282A">
        <w:rPr>
          <w:sz w:val="26"/>
          <w:szCs w:val="26"/>
          <w:lang w:val="lv-LV"/>
        </w:rPr>
        <w:t xml:space="preserve">   </w:t>
      </w:r>
      <w:r w:rsidR="00E40FEC" w:rsidRPr="009A282A">
        <w:rPr>
          <w:sz w:val="26"/>
          <w:szCs w:val="26"/>
          <w:lang w:val="lv-LV"/>
        </w:rPr>
        <w:tab/>
      </w:r>
      <w:r w:rsidRPr="009A282A">
        <w:rPr>
          <w:sz w:val="26"/>
          <w:szCs w:val="26"/>
          <w:lang w:val="lv-LV"/>
        </w:rPr>
        <w:tab/>
      </w:r>
      <w:r w:rsidR="00733003" w:rsidRPr="009A282A">
        <w:rPr>
          <w:sz w:val="26"/>
          <w:szCs w:val="26"/>
          <w:lang w:val="lv-LV"/>
        </w:rPr>
        <w:t xml:space="preserve">       </w:t>
      </w:r>
      <w:r w:rsidR="0093556F" w:rsidRPr="009A282A">
        <w:rPr>
          <w:sz w:val="26"/>
          <w:szCs w:val="26"/>
          <w:lang w:val="lv-LV"/>
        </w:rPr>
        <w:t xml:space="preserve">    </w:t>
      </w:r>
      <w:r w:rsidR="00733003" w:rsidRPr="009A282A">
        <w:rPr>
          <w:sz w:val="26"/>
          <w:szCs w:val="26"/>
          <w:lang w:val="lv-LV"/>
        </w:rPr>
        <w:t xml:space="preserve"> </w:t>
      </w:r>
      <w:r w:rsidR="002E055C" w:rsidRPr="009A282A">
        <w:rPr>
          <w:bCs/>
          <w:sz w:val="26"/>
          <w:szCs w:val="26"/>
          <w:lang w:val="lv-LV"/>
        </w:rPr>
        <w:t>Nr.</w:t>
      </w:r>
      <w:r w:rsidR="0093556F" w:rsidRPr="009A282A">
        <w:rPr>
          <w:bCs/>
          <w:sz w:val="26"/>
          <w:szCs w:val="26"/>
          <w:lang w:val="lv-LV"/>
        </w:rPr>
        <w:t>1</w:t>
      </w:r>
      <w:r w:rsidR="005201F7" w:rsidRPr="009A282A">
        <w:rPr>
          <w:bCs/>
          <w:sz w:val="26"/>
          <w:szCs w:val="26"/>
          <w:lang w:val="lv-LV"/>
        </w:rPr>
        <w:t>1</w:t>
      </w:r>
    </w:p>
    <w:p w:rsidR="002E055C" w:rsidRPr="009A282A" w:rsidRDefault="002E055C" w:rsidP="00707EC1">
      <w:pPr>
        <w:ind w:left="2160" w:right="141" w:hanging="2160"/>
        <w:rPr>
          <w:sz w:val="26"/>
          <w:szCs w:val="26"/>
          <w:lang w:val="lv-LV"/>
        </w:rPr>
      </w:pPr>
    </w:p>
    <w:p w:rsidR="00881275" w:rsidRPr="009A282A" w:rsidRDefault="00E74E82" w:rsidP="005E3EAF">
      <w:pPr>
        <w:ind w:left="1134" w:right="141" w:hanging="1134"/>
        <w:rPr>
          <w:sz w:val="26"/>
          <w:szCs w:val="26"/>
          <w:lang w:val="lv-LV"/>
        </w:rPr>
      </w:pPr>
      <w:r w:rsidRPr="009A282A">
        <w:rPr>
          <w:sz w:val="26"/>
          <w:szCs w:val="26"/>
          <w:lang w:val="lv-LV"/>
        </w:rPr>
        <w:t>Sēdi</w:t>
      </w:r>
      <w:r w:rsidR="005E3EAF" w:rsidRPr="009A282A">
        <w:rPr>
          <w:sz w:val="26"/>
          <w:szCs w:val="26"/>
          <w:lang w:val="lv-LV"/>
        </w:rPr>
        <w:t xml:space="preserve"> vada: </w:t>
      </w:r>
      <w:r w:rsidR="00946369" w:rsidRPr="009A282A">
        <w:rPr>
          <w:sz w:val="26"/>
          <w:szCs w:val="26"/>
          <w:lang w:val="lv-LV"/>
        </w:rPr>
        <w:t>Pēteris Dzirkals</w:t>
      </w:r>
      <w:r w:rsidR="005349C5" w:rsidRPr="009A282A">
        <w:rPr>
          <w:sz w:val="26"/>
          <w:szCs w:val="26"/>
          <w:lang w:val="lv-LV"/>
        </w:rPr>
        <w:t xml:space="preserve"> – padomes priekšsēdētājs</w:t>
      </w:r>
    </w:p>
    <w:p w:rsidR="002E055C" w:rsidRPr="009A282A" w:rsidRDefault="002E055C" w:rsidP="00707EC1">
      <w:pPr>
        <w:ind w:left="2160" w:right="141" w:hanging="2160"/>
        <w:jc w:val="both"/>
        <w:rPr>
          <w:sz w:val="26"/>
          <w:szCs w:val="26"/>
          <w:lang w:val="lv-LV"/>
        </w:rPr>
      </w:pPr>
    </w:p>
    <w:p w:rsidR="00033F41" w:rsidRPr="009A282A" w:rsidRDefault="002E055C" w:rsidP="005E3EAF">
      <w:pPr>
        <w:autoSpaceDE w:val="0"/>
        <w:autoSpaceDN w:val="0"/>
        <w:adjustRightInd w:val="0"/>
        <w:ind w:left="1134" w:right="283" w:hanging="1134"/>
        <w:jc w:val="both"/>
        <w:rPr>
          <w:sz w:val="26"/>
          <w:szCs w:val="26"/>
          <w:lang w:val="lv-LV"/>
        </w:rPr>
      </w:pPr>
      <w:r w:rsidRPr="009A282A">
        <w:rPr>
          <w:sz w:val="26"/>
          <w:szCs w:val="26"/>
          <w:lang w:val="lv-LV"/>
        </w:rPr>
        <w:t>Sēdē p</w:t>
      </w:r>
      <w:r w:rsidR="00E3553E" w:rsidRPr="009A282A">
        <w:rPr>
          <w:sz w:val="26"/>
          <w:szCs w:val="26"/>
          <w:lang w:val="lv-LV"/>
        </w:rPr>
        <w:t>iedalās:</w:t>
      </w:r>
      <w:r w:rsidR="00C978C1" w:rsidRPr="009A282A">
        <w:rPr>
          <w:sz w:val="26"/>
          <w:szCs w:val="26"/>
          <w:lang w:val="lv-LV"/>
        </w:rPr>
        <w:t xml:space="preserve"> </w:t>
      </w:r>
      <w:r w:rsidR="00676D67" w:rsidRPr="009A282A">
        <w:rPr>
          <w:sz w:val="26"/>
          <w:szCs w:val="26"/>
          <w:lang w:val="lv-LV"/>
        </w:rPr>
        <w:t xml:space="preserve">Kaspars Bondars; </w:t>
      </w:r>
      <w:r w:rsidR="00AD0B27" w:rsidRPr="009A282A">
        <w:rPr>
          <w:sz w:val="26"/>
          <w:szCs w:val="26"/>
          <w:lang w:val="lv-LV"/>
        </w:rPr>
        <w:t>Zigmārs Brunav</w:t>
      </w:r>
      <w:r w:rsidR="0089581E" w:rsidRPr="009A282A">
        <w:rPr>
          <w:sz w:val="26"/>
          <w:szCs w:val="26"/>
          <w:lang w:val="lv-LV"/>
        </w:rPr>
        <w:t>s;</w:t>
      </w:r>
      <w:r w:rsidR="00AD0B27" w:rsidRPr="009A282A">
        <w:rPr>
          <w:sz w:val="26"/>
          <w:szCs w:val="26"/>
          <w:lang w:val="lv-LV"/>
        </w:rPr>
        <w:t xml:space="preserve"> </w:t>
      </w:r>
      <w:r w:rsidR="00676D67" w:rsidRPr="009A282A">
        <w:rPr>
          <w:sz w:val="26"/>
          <w:szCs w:val="26"/>
          <w:lang w:val="lv-LV"/>
        </w:rPr>
        <w:t xml:space="preserve">Leonīds Jākobsons; </w:t>
      </w:r>
      <w:r w:rsidR="00C978C1" w:rsidRPr="009A282A">
        <w:rPr>
          <w:sz w:val="26"/>
          <w:szCs w:val="26"/>
          <w:lang w:val="lv-LV"/>
        </w:rPr>
        <w:t xml:space="preserve">Baiba Fromane; </w:t>
      </w:r>
      <w:r w:rsidR="00600213" w:rsidRPr="009A282A">
        <w:rPr>
          <w:sz w:val="26"/>
          <w:szCs w:val="26"/>
          <w:lang w:val="lv-LV"/>
        </w:rPr>
        <w:t xml:space="preserve">Normunds Grinbergs; </w:t>
      </w:r>
      <w:r w:rsidR="00946369" w:rsidRPr="009A282A">
        <w:rPr>
          <w:sz w:val="26"/>
          <w:szCs w:val="26"/>
          <w:lang w:val="lv-LV"/>
        </w:rPr>
        <w:t xml:space="preserve">Jānis Libkovskis; </w:t>
      </w:r>
      <w:r w:rsidR="00C978C1" w:rsidRPr="009A282A">
        <w:rPr>
          <w:sz w:val="26"/>
          <w:szCs w:val="26"/>
          <w:lang w:val="lv-LV"/>
        </w:rPr>
        <w:t xml:space="preserve">Ināra Laube; Juris Mellēns; </w:t>
      </w:r>
      <w:r w:rsidR="002C1369" w:rsidRPr="009A282A">
        <w:rPr>
          <w:sz w:val="26"/>
          <w:szCs w:val="26"/>
          <w:lang w:val="lv-LV"/>
        </w:rPr>
        <w:t xml:space="preserve">Gints Miķelsons; </w:t>
      </w:r>
      <w:r w:rsidR="00881275" w:rsidRPr="009A282A">
        <w:rPr>
          <w:sz w:val="26"/>
          <w:szCs w:val="26"/>
          <w:lang w:val="lv-LV"/>
        </w:rPr>
        <w:t xml:space="preserve">Mārtiņš Straume; </w:t>
      </w:r>
      <w:r w:rsidR="00676D67" w:rsidRPr="009A282A">
        <w:rPr>
          <w:sz w:val="26"/>
          <w:szCs w:val="26"/>
          <w:lang w:val="lv-LV"/>
        </w:rPr>
        <w:t xml:space="preserve">Leonīds Pakrastiņš; </w:t>
      </w:r>
      <w:r w:rsidR="00600213" w:rsidRPr="009A282A">
        <w:rPr>
          <w:sz w:val="26"/>
          <w:szCs w:val="26"/>
          <w:lang w:val="lv-LV"/>
        </w:rPr>
        <w:t xml:space="preserve">Jānis Rāzna; </w:t>
      </w:r>
      <w:r w:rsidR="00676D67" w:rsidRPr="009A282A">
        <w:rPr>
          <w:sz w:val="26"/>
          <w:szCs w:val="26"/>
          <w:lang w:val="lv-LV"/>
        </w:rPr>
        <w:t xml:space="preserve">Edmunds Valantis; </w:t>
      </w:r>
      <w:r w:rsidR="00EE63D6" w:rsidRPr="009A282A">
        <w:rPr>
          <w:sz w:val="26"/>
          <w:szCs w:val="26"/>
          <w:lang w:val="lv-LV"/>
        </w:rPr>
        <w:t xml:space="preserve">Tālivaldis Vectirāns; </w:t>
      </w:r>
      <w:r w:rsidR="0089581E" w:rsidRPr="009A282A">
        <w:rPr>
          <w:sz w:val="26"/>
          <w:szCs w:val="26"/>
          <w:lang w:val="lv-LV"/>
        </w:rPr>
        <w:t>Oskars Zivtiņš</w:t>
      </w:r>
      <w:r w:rsidR="005805AB" w:rsidRPr="009A282A">
        <w:rPr>
          <w:sz w:val="26"/>
          <w:szCs w:val="26"/>
          <w:lang w:val="lv-LV"/>
        </w:rPr>
        <w:t xml:space="preserve">; </w:t>
      </w:r>
      <w:r w:rsidR="00676D67" w:rsidRPr="009A282A">
        <w:rPr>
          <w:sz w:val="26"/>
          <w:szCs w:val="26"/>
          <w:lang w:val="lv-LV"/>
        </w:rPr>
        <w:t>Gunta Grikmane</w:t>
      </w:r>
      <w:r w:rsidR="0093556F" w:rsidRPr="009A282A">
        <w:rPr>
          <w:sz w:val="26"/>
          <w:szCs w:val="26"/>
          <w:lang w:val="lv-LV"/>
        </w:rPr>
        <w:t xml:space="preserve"> </w:t>
      </w:r>
      <w:r w:rsidR="005805AB" w:rsidRPr="009A282A">
        <w:rPr>
          <w:sz w:val="26"/>
          <w:szCs w:val="26"/>
          <w:lang w:val="lv-LV"/>
        </w:rPr>
        <w:t>(L</w:t>
      </w:r>
      <w:r w:rsidR="00953EB5" w:rsidRPr="009A282A">
        <w:rPr>
          <w:sz w:val="26"/>
          <w:szCs w:val="26"/>
          <w:lang w:val="lv-LV"/>
        </w:rPr>
        <w:t>A</w:t>
      </w:r>
      <w:r w:rsidR="005805AB" w:rsidRPr="009A282A">
        <w:rPr>
          <w:sz w:val="26"/>
          <w:szCs w:val="26"/>
          <w:lang w:val="lv-LV"/>
        </w:rPr>
        <w:t>S</w:t>
      </w:r>
      <w:r w:rsidR="00C978C1" w:rsidRPr="009A282A">
        <w:rPr>
          <w:sz w:val="26"/>
          <w:szCs w:val="26"/>
          <w:lang w:val="lv-LV"/>
        </w:rPr>
        <w:t xml:space="preserve"> pilnvarojums</w:t>
      </w:r>
      <w:r w:rsidR="005805AB" w:rsidRPr="009A282A">
        <w:rPr>
          <w:sz w:val="26"/>
          <w:szCs w:val="26"/>
          <w:lang w:val="lv-LV"/>
        </w:rPr>
        <w:t>)</w:t>
      </w:r>
      <w:r w:rsidR="00C978C1" w:rsidRPr="009A282A">
        <w:rPr>
          <w:sz w:val="26"/>
          <w:szCs w:val="26"/>
          <w:lang w:val="lv-LV"/>
        </w:rPr>
        <w:t xml:space="preserve">; </w:t>
      </w:r>
      <w:r w:rsidR="0093556F" w:rsidRPr="009A282A">
        <w:rPr>
          <w:sz w:val="26"/>
          <w:szCs w:val="26"/>
          <w:lang w:val="lv-LV"/>
        </w:rPr>
        <w:t>Margarita Gorškova (LPS</w:t>
      </w:r>
      <w:r w:rsidR="004E71CA" w:rsidRPr="009A282A">
        <w:rPr>
          <w:sz w:val="26"/>
          <w:szCs w:val="26"/>
          <w:lang w:val="lv-LV"/>
        </w:rPr>
        <w:t xml:space="preserve"> pilnvarojums</w:t>
      </w:r>
      <w:r w:rsidR="0093556F" w:rsidRPr="009A282A">
        <w:rPr>
          <w:sz w:val="26"/>
          <w:szCs w:val="26"/>
          <w:lang w:val="lv-LV"/>
        </w:rPr>
        <w:t>).</w:t>
      </w:r>
    </w:p>
    <w:p w:rsidR="00A5411D" w:rsidRPr="009A282A" w:rsidRDefault="00E74E82" w:rsidP="00953EB5">
      <w:pPr>
        <w:ind w:left="1701" w:right="141" w:hanging="1701"/>
        <w:jc w:val="both"/>
        <w:rPr>
          <w:sz w:val="26"/>
          <w:szCs w:val="26"/>
          <w:lang w:val="lv-LV"/>
        </w:rPr>
      </w:pPr>
      <w:r w:rsidRPr="009A282A">
        <w:rPr>
          <w:sz w:val="26"/>
          <w:szCs w:val="26"/>
          <w:lang w:val="lv-LV"/>
        </w:rPr>
        <w:t>Uzaicināt</w:t>
      </w:r>
      <w:r w:rsidR="00785A92" w:rsidRPr="009A282A">
        <w:rPr>
          <w:sz w:val="26"/>
          <w:szCs w:val="26"/>
          <w:lang w:val="lv-LV"/>
        </w:rPr>
        <w:t>ie</w:t>
      </w:r>
      <w:r w:rsidRPr="009A282A">
        <w:rPr>
          <w:sz w:val="26"/>
          <w:szCs w:val="26"/>
          <w:lang w:val="lv-LV"/>
        </w:rPr>
        <w:t xml:space="preserve">: </w:t>
      </w:r>
    </w:p>
    <w:tbl>
      <w:tblPr>
        <w:tblStyle w:val="TableGrid"/>
        <w:tblW w:w="0" w:type="auto"/>
        <w:tblInd w:w="1134" w:type="dxa"/>
        <w:tblLook w:val="04A0" w:firstRow="1" w:lastRow="0" w:firstColumn="1" w:lastColumn="0" w:noHBand="0" w:noVBand="1"/>
      </w:tblPr>
      <w:tblGrid>
        <w:gridCol w:w="2104"/>
        <w:gridCol w:w="5834"/>
      </w:tblGrid>
      <w:tr w:rsidR="00F11904" w:rsidRPr="009A282A" w:rsidTr="004E71CA">
        <w:tc>
          <w:tcPr>
            <w:tcW w:w="2104" w:type="dxa"/>
            <w:tcBorders>
              <w:top w:val="nil"/>
              <w:left w:val="nil"/>
              <w:bottom w:val="nil"/>
              <w:right w:val="nil"/>
            </w:tcBorders>
          </w:tcPr>
          <w:p w:rsidR="00F11904" w:rsidRPr="009A282A" w:rsidRDefault="004E71CA" w:rsidP="005E3EAF">
            <w:pPr>
              <w:ind w:left="-108" w:right="-108"/>
              <w:jc w:val="both"/>
              <w:rPr>
                <w:sz w:val="26"/>
                <w:szCs w:val="26"/>
                <w:lang w:val="lv-LV"/>
              </w:rPr>
            </w:pPr>
            <w:r w:rsidRPr="009A282A">
              <w:rPr>
                <w:sz w:val="26"/>
                <w:szCs w:val="26"/>
                <w:lang w:val="lv-LV"/>
              </w:rPr>
              <w:t>Jurijs Spiridonovs</w:t>
            </w:r>
          </w:p>
        </w:tc>
        <w:tc>
          <w:tcPr>
            <w:tcW w:w="5834" w:type="dxa"/>
            <w:tcBorders>
              <w:top w:val="nil"/>
              <w:left w:val="nil"/>
              <w:bottom w:val="nil"/>
              <w:right w:val="nil"/>
            </w:tcBorders>
          </w:tcPr>
          <w:p w:rsidR="00F11904" w:rsidRPr="009A282A" w:rsidRDefault="004E71CA" w:rsidP="004E71CA">
            <w:pPr>
              <w:pStyle w:val="ListParagraph"/>
              <w:numPr>
                <w:ilvl w:val="0"/>
                <w:numId w:val="11"/>
              </w:numPr>
              <w:ind w:left="-108" w:right="141" w:firstLine="0"/>
              <w:jc w:val="both"/>
              <w:rPr>
                <w:bCs/>
                <w:sz w:val="26"/>
                <w:szCs w:val="26"/>
                <w:lang w:val="lv-LV" w:eastAsia="lv-LV"/>
              </w:rPr>
            </w:pPr>
            <w:r w:rsidRPr="009A282A">
              <w:rPr>
                <w:sz w:val="26"/>
                <w:szCs w:val="26"/>
                <w:lang w:val="lv-LV"/>
              </w:rPr>
              <w:t>Finanšu ministrija</w:t>
            </w:r>
            <w:r w:rsidR="00146BF2" w:rsidRPr="009A282A">
              <w:rPr>
                <w:sz w:val="26"/>
                <w:szCs w:val="26"/>
                <w:lang w:val="lv-LV"/>
              </w:rPr>
              <w:t xml:space="preserve"> (FM)</w:t>
            </w:r>
            <w:r w:rsidRPr="009A282A">
              <w:rPr>
                <w:sz w:val="26"/>
                <w:szCs w:val="26"/>
                <w:lang w:val="lv-LV"/>
              </w:rPr>
              <w:t>, Ministres padomnieks stratēģiskos jautājumos;</w:t>
            </w:r>
          </w:p>
        </w:tc>
      </w:tr>
      <w:tr w:rsidR="00F11904" w:rsidRPr="009A282A" w:rsidTr="004E71CA">
        <w:tc>
          <w:tcPr>
            <w:tcW w:w="2104" w:type="dxa"/>
            <w:tcBorders>
              <w:top w:val="nil"/>
              <w:left w:val="nil"/>
              <w:bottom w:val="nil"/>
              <w:right w:val="nil"/>
            </w:tcBorders>
          </w:tcPr>
          <w:p w:rsidR="00F11904" w:rsidRPr="009A282A" w:rsidRDefault="0093556F" w:rsidP="005E3EAF">
            <w:pPr>
              <w:ind w:left="-108" w:right="-108"/>
              <w:rPr>
                <w:bCs/>
                <w:sz w:val="26"/>
                <w:szCs w:val="26"/>
                <w:lang w:val="lv-LV" w:eastAsia="lv-LV"/>
              </w:rPr>
            </w:pPr>
            <w:r w:rsidRPr="009A282A">
              <w:rPr>
                <w:sz w:val="26"/>
                <w:szCs w:val="26"/>
                <w:lang w:val="lv-LV"/>
              </w:rPr>
              <w:t>Jana Salmiņa</w:t>
            </w:r>
            <w:r w:rsidR="00F11904" w:rsidRPr="009A282A">
              <w:rPr>
                <w:sz w:val="26"/>
                <w:szCs w:val="26"/>
                <w:lang w:val="lv-LV"/>
              </w:rPr>
              <w:t xml:space="preserve"> </w:t>
            </w:r>
          </w:p>
        </w:tc>
        <w:tc>
          <w:tcPr>
            <w:tcW w:w="5834" w:type="dxa"/>
            <w:tcBorders>
              <w:top w:val="nil"/>
              <w:left w:val="nil"/>
              <w:bottom w:val="nil"/>
              <w:right w:val="nil"/>
            </w:tcBorders>
          </w:tcPr>
          <w:p w:rsidR="00F11904" w:rsidRPr="009A282A" w:rsidRDefault="0093556F" w:rsidP="00146BF2">
            <w:pPr>
              <w:pStyle w:val="ListParagraph"/>
              <w:numPr>
                <w:ilvl w:val="0"/>
                <w:numId w:val="10"/>
              </w:numPr>
              <w:ind w:left="-108" w:right="141" w:firstLine="0"/>
              <w:jc w:val="both"/>
              <w:rPr>
                <w:bCs/>
                <w:sz w:val="26"/>
                <w:szCs w:val="26"/>
                <w:lang w:val="lv-LV" w:eastAsia="lv-LV"/>
              </w:rPr>
            </w:pPr>
            <w:r w:rsidRPr="009A282A">
              <w:rPr>
                <w:bCs/>
                <w:sz w:val="26"/>
                <w:szCs w:val="26"/>
                <w:lang w:val="lv-LV"/>
              </w:rPr>
              <w:t>F</w:t>
            </w:r>
            <w:r w:rsidR="00146BF2" w:rsidRPr="009A282A">
              <w:rPr>
                <w:bCs/>
                <w:sz w:val="26"/>
                <w:szCs w:val="26"/>
                <w:lang w:val="lv-LV"/>
              </w:rPr>
              <w:t>M</w:t>
            </w:r>
            <w:r w:rsidRPr="009A282A">
              <w:rPr>
                <w:bCs/>
                <w:sz w:val="26"/>
                <w:szCs w:val="26"/>
                <w:lang w:val="lv-LV"/>
              </w:rPr>
              <w:t>, Nodokļu administrēšanas un grāmatvedības politikas departamenta</w:t>
            </w:r>
            <w:r w:rsidRPr="009A282A">
              <w:rPr>
                <w:sz w:val="26"/>
                <w:szCs w:val="26"/>
                <w:lang w:val="lv-LV"/>
              </w:rPr>
              <w:t xml:space="preserve"> </w:t>
            </w:r>
            <w:r w:rsidR="00F11904" w:rsidRPr="009A282A">
              <w:rPr>
                <w:sz w:val="26"/>
                <w:szCs w:val="26"/>
                <w:lang w:val="lv-LV"/>
              </w:rPr>
              <w:t>direktore;</w:t>
            </w:r>
          </w:p>
        </w:tc>
      </w:tr>
      <w:tr w:rsidR="00F11904" w:rsidRPr="009A282A" w:rsidTr="004E71CA">
        <w:tc>
          <w:tcPr>
            <w:tcW w:w="2104" w:type="dxa"/>
            <w:tcBorders>
              <w:top w:val="nil"/>
              <w:left w:val="nil"/>
              <w:bottom w:val="nil"/>
              <w:right w:val="nil"/>
            </w:tcBorders>
          </w:tcPr>
          <w:p w:rsidR="00F11904" w:rsidRPr="009A282A" w:rsidRDefault="004E71CA" w:rsidP="005E3EAF">
            <w:pPr>
              <w:ind w:left="-108" w:right="-108"/>
              <w:jc w:val="both"/>
              <w:rPr>
                <w:bCs/>
                <w:sz w:val="26"/>
                <w:szCs w:val="26"/>
                <w:lang w:val="lv-LV" w:eastAsia="lv-LV"/>
              </w:rPr>
            </w:pPr>
            <w:r w:rsidRPr="009A282A">
              <w:rPr>
                <w:bCs/>
                <w:sz w:val="26"/>
                <w:szCs w:val="26"/>
                <w:lang w:val="lv-LV" w:eastAsia="lv-LV"/>
              </w:rPr>
              <w:t>Marika Valdmane</w:t>
            </w:r>
          </w:p>
          <w:p w:rsidR="004E71CA" w:rsidRPr="009A282A" w:rsidRDefault="004E71CA" w:rsidP="005E3EAF">
            <w:pPr>
              <w:ind w:left="-108" w:right="-108"/>
              <w:jc w:val="both"/>
              <w:rPr>
                <w:bCs/>
                <w:sz w:val="26"/>
                <w:szCs w:val="26"/>
                <w:lang w:val="lv-LV" w:eastAsia="lv-LV"/>
              </w:rPr>
            </w:pPr>
          </w:p>
          <w:p w:rsidR="004E71CA" w:rsidRPr="009A282A" w:rsidRDefault="00EE63D6" w:rsidP="005E3EAF">
            <w:pPr>
              <w:ind w:left="-108" w:right="-108"/>
              <w:jc w:val="both"/>
              <w:rPr>
                <w:bCs/>
                <w:sz w:val="26"/>
                <w:szCs w:val="26"/>
                <w:lang w:val="lv-LV" w:eastAsia="lv-LV"/>
              </w:rPr>
            </w:pPr>
            <w:r w:rsidRPr="009A282A">
              <w:rPr>
                <w:sz w:val="26"/>
                <w:szCs w:val="26"/>
                <w:lang w:val="lv-LV"/>
              </w:rPr>
              <w:t>Mārtiņš Vilnītis</w:t>
            </w:r>
          </w:p>
        </w:tc>
        <w:tc>
          <w:tcPr>
            <w:tcW w:w="5834" w:type="dxa"/>
            <w:tcBorders>
              <w:top w:val="nil"/>
              <w:left w:val="nil"/>
              <w:bottom w:val="nil"/>
              <w:right w:val="nil"/>
            </w:tcBorders>
          </w:tcPr>
          <w:p w:rsidR="00F11904" w:rsidRPr="009A282A" w:rsidRDefault="004E71CA" w:rsidP="004E71CA">
            <w:pPr>
              <w:pStyle w:val="ListParagraph"/>
              <w:numPr>
                <w:ilvl w:val="0"/>
                <w:numId w:val="10"/>
              </w:numPr>
              <w:ind w:left="-108" w:right="141" w:firstLine="0"/>
              <w:jc w:val="both"/>
              <w:rPr>
                <w:bCs/>
                <w:sz w:val="26"/>
                <w:szCs w:val="26"/>
                <w:lang w:val="lv-LV" w:eastAsia="lv-LV"/>
              </w:rPr>
            </w:pPr>
            <w:r w:rsidRPr="009A282A">
              <w:rPr>
                <w:bCs/>
                <w:sz w:val="26"/>
                <w:szCs w:val="26"/>
                <w:lang w:val="lv-LV"/>
              </w:rPr>
              <w:t>F</w:t>
            </w:r>
            <w:r w:rsidR="00146BF2" w:rsidRPr="009A282A">
              <w:rPr>
                <w:bCs/>
                <w:sz w:val="26"/>
                <w:szCs w:val="26"/>
                <w:lang w:val="lv-LV"/>
              </w:rPr>
              <w:t>M</w:t>
            </w:r>
            <w:r w:rsidRPr="009A282A">
              <w:rPr>
                <w:bCs/>
                <w:sz w:val="26"/>
                <w:szCs w:val="26"/>
                <w:lang w:val="lv-LV"/>
              </w:rPr>
              <w:t>, Uzkrājuma principa projekta vadītāja;</w:t>
            </w:r>
          </w:p>
          <w:p w:rsidR="004E71CA" w:rsidRPr="009A282A" w:rsidRDefault="00EE63D6" w:rsidP="004E71CA">
            <w:pPr>
              <w:pStyle w:val="ListParagraph"/>
              <w:numPr>
                <w:ilvl w:val="0"/>
                <w:numId w:val="10"/>
              </w:numPr>
              <w:ind w:left="-108" w:right="141" w:firstLine="0"/>
              <w:jc w:val="both"/>
              <w:rPr>
                <w:bCs/>
                <w:sz w:val="26"/>
                <w:szCs w:val="26"/>
                <w:lang w:val="lv-LV" w:eastAsia="lv-LV"/>
              </w:rPr>
            </w:pPr>
            <w:r w:rsidRPr="009A282A">
              <w:rPr>
                <w:color w:val="000000"/>
                <w:sz w:val="26"/>
                <w:szCs w:val="26"/>
                <w:lang w:val="lv-LV"/>
              </w:rPr>
              <w:t>Rīgas Tehniskā universitāte</w:t>
            </w:r>
            <w:r w:rsidR="00146BF2" w:rsidRPr="009A282A">
              <w:rPr>
                <w:color w:val="000000"/>
                <w:sz w:val="26"/>
                <w:szCs w:val="26"/>
                <w:lang w:val="lv-LV"/>
              </w:rPr>
              <w:t xml:space="preserve"> (RTU)</w:t>
            </w:r>
            <w:r w:rsidRPr="009A282A">
              <w:rPr>
                <w:color w:val="000000"/>
                <w:sz w:val="26"/>
                <w:szCs w:val="26"/>
                <w:lang w:val="lv-LV"/>
              </w:rPr>
              <w:t>,</w:t>
            </w:r>
            <w:r w:rsidRPr="009A282A">
              <w:rPr>
                <w:color w:val="000000"/>
                <w:sz w:val="26"/>
                <w:szCs w:val="26"/>
                <w:lang w:val="lv-LV"/>
              </w:rPr>
              <w:br/>
              <w:t>Būvniecības Inženierzinātņu fakultāte, Būvražošanas katedras vadītājs;</w:t>
            </w:r>
          </w:p>
        </w:tc>
      </w:tr>
      <w:tr w:rsidR="004E71CA" w:rsidRPr="009A282A" w:rsidTr="004E71CA">
        <w:tc>
          <w:tcPr>
            <w:tcW w:w="2104" w:type="dxa"/>
            <w:tcBorders>
              <w:top w:val="nil"/>
              <w:left w:val="nil"/>
              <w:bottom w:val="nil"/>
              <w:right w:val="nil"/>
            </w:tcBorders>
          </w:tcPr>
          <w:p w:rsidR="004E71CA" w:rsidRPr="009A282A" w:rsidRDefault="004E71CA" w:rsidP="004E71CA">
            <w:pPr>
              <w:ind w:left="-108"/>
              <w:rPr>
                <w:color w:val="888888"/>
                <w:sz w:val="26"/>
                <w:szCs w:val="26"/>
                <w:lang w:val="lv-LV"/>
              </w:rPr>
            </w:pPr>
            <w:r w:rsidRPr="009A282A">
              <w:rPr>
                <w:bCs/>
                <w:color w:val="222222"/>
                <w:sz w:val="26"/>
                <w:szCs w:val="26"/>
                <w:lang w:val="lv-LV"/>
              </w:rPr>
              <w:t>Raivo Kalderauskis</w:t>
            </w:r>
          </w:p>
        </w:tc>
        <w:tc>
          <w:tcPr>
            <w:tcW w:w="5834" w:type="dxa"/>
            <w:tcBorders>
              <w:top w:val="nil"/>
              <w:left w:val="nil"/>
              <w:bottom w:val="nil"/>
              <w:right w:val="nil"/>
            </w:tcBorders>
          </w:tcPr>
          <w:p w:rsidR="00146BF2" w:rsidRPr="009A282A" w:rsidRDefault="00146BF2" w:rsidP="00146BF2">
            <w:pPr>
              <w:ind w:left="-85"/>
              <w:rPr>
                <w:bCs/>
                <w:sz w:val="26"/>
                <w:szCs w:val="26"/>
                <w:lang w:val="lv-LV" w:eastAsia="lv-LV"/>
              </w:rPr>
            </w:pPr>
          </w:p>
          <w:p w:rsidR="004E71CA" w:rsidRPr="009A282A" w:rsidRDefault="00146BF2" w:rsidP="00146BF2">
            <w:pPr>
              <w:ind w:left="-85"/>
              <w:rPr>
                <w:sz w:val="26"/>
                <w:szCs w:val="26"/>
                <w:lang w:val="lv-LV"/>
              </w:rPr>
            </w:pPr>
            <w:r w:rsidRPr="009A282A">
              <w:rPr>
                <w:bCs/>
                <w:sz w:val="26"/>
                <w:szCs w:val="26"/>
                <w:lang w:val="lv-LV" w:eastAsia="lv-LV"/>
              </w:rPr>
              <w:t>-</w:t>
            </w:r>
            <w:r w:rsidRPr="009A282A">
              <w:rPr>
                <w:sz w:val="26"/>
                <w:szCs w:val="26"/>
                <w:lang w:val="lv-LV"/>
              </w:rPr>
              <w:t xml:space="preserve">RTU </w:t>
            </w:r>
            <w:r w:rsidR="004E71CA" w:rsidRPr="009A282A">
              <w:rPr>
                <w:sz w:val="26"/>
                <w:szCs w:val="26"/>
                <w:lang w:val="lv-LV"/>
              </w:rPr>
              <w:t>Būvniecības izglītības iniciatīvas grupa;</w:t>
            </w:r>
          </w:p>
        </w:tc>
      </w:tr>
      <w:tr w:rsidR="004E71CA" w:rsidRPr="009A282A" w:rsidTr="004E71CA">
        <w:tc>
          <w:tcPr>
            <w:tcW w:w="2104" w:type="dxa"/>
            <w:tcBorders>
              <w:top w:val="nil"/>
              <w:left w:val="nil"/>
              <w:bottom w:val="nil"/>
              <w:right w:val="nil"/>
            </w:tcBorders>
          </w:tcPr>
          <w:p w:rsidR="004E71CA" w:rsidRPr="009A282A" w:rsidRDefault="004E71CA" w:rsidP="004E71CA">
            <w:pPr>
              <w:ind w:left="-108"/>
              <w:rPr>
                <w:sz w:val="26"/>
                <w:szCs w:val="26"/>
                <w:lang w:val="lv-LV"/>
              </w:rPr>
            </w:pPr>
            <w:r w:rsidRPr="009A282A">
              <w:rPr>
                <w:bCs/>
                <w:sz w:val="26"/>
                <w:szCs w:val="26"/>
                <w:lang w:val="lv-LV"/>
              </w:rPr>
              <w:t>Eva Anna Pasova</w:t>
            </w:r>
          </w:p>
        </w:tc>
        <w:tc>
          <w:tcPr>
            <w:tcW w:w="5834" w:type="dxa"/>
            <w:tcBorders>
              <w:top w:val="nil"/>
              <w:left w:val="nil"/>
              <w:bottom w:val="nil"/>
              <w:right w:val="nil"/>
            </w:tcBorders>
          </w:tcPr>
          <w:p w:rsidR="004E71CA" w:rsidRPr="009A282A" w:rsidRDefault="004E71CA" w:rsidP="00146BF2">
            <w:pPr>
              <w:pStyle w:val="ListParagraph"/>
              <w:numPr>
                <w:ilvl w:val="0"/>
                <w:numId w:val="10"/>
              </w:numPr>
              <w:ind w:left="-85" w:hanging="164"/>
              <w:rPr>
                <w:sz w:val="26"/>
                <w:szCs w:val="26"/>
                <w:lang w:val="lv-LV"/>
              </w:rPr>
            </w:pPr>
            <w:r w:rsidRPr="009A282A">
              <w:rPr>
                <w:sz w:val="26"/>
                <w:szCs w:val="26"/>
                <w:lang w:val="lv-LV"/>
              </w:rPr>
              <w:t>-</w:t>
            </w:r>
            <w:r w:rsidR="00146BF2" w:rsidRPr="009A282A">
              <w:rPr>
                <w:sz w:val="26"/>
                <w:szCs w:val="26"/>
                <w:lang w:val="lv-LV"/>
              </w:rPr>
              <w:t xml:space="preserve"> RTU</w:t>
            </w:r>
            <w:r w:rsidRPr="009A282A">
              <w:rPr>
                <w:sz w:val="26"/>
                <w:szCs w:val="26"/>
                <w:lang w:val="lv-LV"/>
              </w:rPr>
              <w:t>Būvniecības izglītības iniciatīvas grupa;</w:t>
            </w:r>
          </w:p>
        </w:tc>
      </w:tr>
      <w:tr w:rsidR="004E71CA" w:rsidRPr="009A282A" w:rsidTr="004E71CA">
        <w:tc>
          <w:tcPr>
            <w:tcW w:w="2104" w:type="dxa"/>
            <w:tcBorders>
              <w:top w:val="nil"/>
              <w:left w:val="nil"/>
              <w:bottom w:val="nil"/>
              <w:right w:val="nil"/>
            </w:tcBorders>
          </w:tcPr>
          <w:p w:rsidR="004E71CA" w:rsidRPr="009A282A" w:rsidRDefault="004E71CA" w:rsidP="004E71CA">
            <w:pPr>
              <w:ind w:left="-108"/>
              <w:rPr>
                <w:sz w:val="26"/>
                <w:szCs w:val="26"/>
                <w:lang w:val="lv-LV"/>
              </w:rPr>
            </w:pPr>
            <w:r w:rsidRPr="009A282A">
              <w:rPr>
                <w:sz w:val="26"/>
                <w:szCs w:val="26"/>
                <w:lang w:val="lv-LV"/>
              </w:rPr>
              <w:t xml:space="preserve">Nora Kezika </w:t>
            </w:r>
          </w:p>
        </w:tc>
        <w:tc>
          <w:tcPr>
            <w:tcW w:w="5834" w:type="dxa"/>
            <w:tcBorders>
              <w:top w:val="nil"/>
              <w:left w:val="nil"/>
              <w:bottom w:val="nil"/>
              <w:right w:val="nil"/>
            </w:tcBorders>
          </w:tcPr>
          <w:p w:rsidR="004E71CA" w:rsidRPr="009A282A" w:rsidRDefault="004E71CA" w:rsidP="00146BF2">
            <w:pPr>
              <w:pStyle w:val="ListParagraph"/>
              <w:ind w:left="-85"/>
              <w:jc w:val="both"/>
              <w:rPr>
                <w:bCs/>
                <w:sz w:val="26"/>
                <w:szCs w:val="26"/>
                <w:lang w:val="lv-LV" w:eastAsia="lv-LV"/>
              </w:rPr>
            </w:pPr>
            <w:r w:rsidRPr="009A282A">
              <w:rPr>
                <w:bCs/>
                <w:sz w:val="26"/>
                <w:szCs w:val="26"/>
                <w:lang w:val="lv-LV" w:eastAsia="lv-LV"/>
              </w:rPr>
              <w:t>-</w:t>
            </w:r>
            <w:r w:rsidRPr="009A282A">
              <w:rPr>
                <w:sz w:val="26"/>
                <w:szCs w:val="26"/>
                <w:lang w:val="lv-LV"/>
              </w:rPr>
              <w:t>RTU Būvniecības inženierzinātņu fakultātes studentu pašpārvaldes vadītāja;</w:t>
            </w:r>
          </w:p>
        </w:tc>
      </w:tr>
      <w:tr w:rsidR="0093556F" w:rsidRPr="009A282A" w:rsidTr="004E71CA">
        <w:tc>
          <w:tcPr>
            <w:tcW w:w="2104" w:type="dxa"/>
            <w:tcBorders>
              <w:top w:val="nil"/>
              <w:left w:val="nil"/>
              <w:bottom w:val="nil"/>
              <w:right w:val="nil"/>
            </w:tcBorders>
          </w:tcPr>
          <w:p w:rsidR="0093556F" w:rsidRPr="009A282A" w:rsidRDefault="0093556F" w:rsidP="005E3EAF">
            <w:pPr>
              <w:ind w:left="-108" w:right="-108"/>
              <w:rPr>
                <w:sz w:val="26"/>
                <w:szCs w:val="26"/>
                <w:lang w:val="lv-LV"/>
              </w:rPr>
            </w:pPr>
            <w:r w:rsidRPr="009A282A">
              <w:rPr>
                <w:sz w:val="26"/>
                <w:szCs w:val="26"/>
                <w:lang w:val="lv-LV"/>
              </w:rPr>
              <w:t>Olga Geitus-Eitvina</w:t>
            </w:r>
          </w:p>
          <w:p w:rsidR="004E71CA" w:rsidRPr="009A282A" w:rsidRDefault="004E71CA" w:rsidP="005E3EAF">
            <w:pPr>
              <w:ind w:left="-108" w:right="-108"/>
              <w:rPr>
                <w:bCs/>
                <w:sz w:val="26"/>
                <w:szCs w:val="26"/>
                <w:lang w:val="lv-LV" w:eastAsia="lv-LV"/>
              </w:rPr>
            </w:pPr>
            <w:r w:rsidRPr="009A282A">
              <w:rPr>
                <w:sz w:val="26"/>
                <w:szCs w:val="26"/>
                <w:lang w:val="lv-LV"/>
              </w:rPr>
              <w:t>Andris Jacīno</w:t>
            </w:r>
          </w:p>
        </w:tc>
        <w:tc>
          <w:tcPr>
            <w:tcW w:w="5834" w:type="dxa"/>
            <w:tcBorders>
              <w:top w:val="nil"/>
              <w:left w:val="nil"/>
              <w:bottom w:val="nil"/>
              <w:right w:val="nil"/>
            </w:tcBorders>
          </w:tcPr>
          <w:p w:rsidR="0093556F" w:rsidRPr="009A282A" w:rsidRDefault="0093556F" w:rsidP="004E71CA">
            <w:pPr>
              <w:pStyle w:val="ListParagraph"/>
              <w:numPr>
                <w:ilvl w:val="0"/>
                <w:numId w:val="10"/>
              </w:numPr>
              <w:ind w:left="56" w:hanging="164"/>
              <w:rPr>
                <w:bCs/>
                <w:sz w:val="26"/>
                <w:szCs w:val="26"/>
                <w:lang w:val="lv-LV" w:eastAsia="lv-LV"/>
              </w:rPr>
            </w:pPr>
            <w:r w:rsidRPr="009A282A">
              <w:rPr>
                <w:sz w:val="26"/>
                <w:szCs w:val="26"/>
                <w:lang w:val="lv-LV"/>
              </w:rPr>
              <w:t>biedrība “Latvijas Būvuzņēmēju partnerība”;</w:t>
            </w:r>
          </w:p>
          <w:p w:rsidR="004E71CA" w:rsidRPr="009A282A" w:rsidRDefault="004E71CA" w:rsidP="004E71CA">
            <w:pPr>
              <w:pStyle w:val="ListParagraph"/>
              <w:numPr>
                <w:ilvl w:val="0"/>
                <w:numId w:val="10"/>
              </w:numPr>
              <w:ind w:left="56" w:hanging="164"/>
              <w:rPr>
                <w:bCs/>
                <w:sz w:val="26"/>
                <w:szCs w:val="26"/>
                <w:lang w:val="lv-LV" w:eastAsia="lv-LV"/>
              </w:rPr>
            </w:pPr>
            <w:r w:rsidRPr="009A282A">
              <w:rPr>
                <w:sz w:val="26"/>
                <w:szCs w:val="26"/>
                <w:lang w:val="lv-LV"/>
              </w:rPr>
              <w:t>biedrība “Latvijas Būvuzņēmēju partnerība”;</w:t>
            </w:r>
          </w:p>
        </w:tc>
      </w:tr>
      <w:tr w:rsidR="0093556F" w:rsidRPr="009A282A" w:rsidTr="004E71CA">
        <w:tc>
          <w:tcPr>
            <w:tcW w:w="2104" w:type="dxa"/>
            <w:tcBorders>
              <w:top w:val="nil"/>
              <w:left w:val="nil"/>
              <w:bottom w:val="nil"/>
              <w:right w:val="nil"/>
            </w:tcBorders>
          </w:tcPr>
          <w:p w:rsidR="0093556F" w:rsidRPr="009A282A" w:rsidRDefault="0093556F" w:rsidP="005E3EAF">
            <w:pPr>
              <w:ind w:left="-108" w:right="-108"/>
              <w:rPr>
                <w:sz w:val="26"/>
                <w:szCs w:val="26"/>
                <w:lang w:val="lv-LV"/>
              </w:rPr>
            </w:pPr>
            <w:r w:rsidRPr="009A282A">
              <w:rPr>
                <w:sz w:val="26"/>
                <w:szCs w:val="26"/>
                <w:lang w:val="lv-LV"/>
              </w:rPr>
              <w:t>Agrita Lūse</w:t>
            </w:r>
          </w:p>
          <w:p w:rsidR="0093556F" w:rsidRPr="009A282A" w:rsidRDefault="0093556F" w:rsidP="005E3EAF">
            <w:pPr>
              <w:ind w:left="-108" w:right="-108"/>
              <w:rPr>
                <w:sz w:val="26"/>
                <w:szCs w:val="26"/>
                <w:lang w:val="lv-LV"/>
              </w:rPr>
            </w:pPr>
            <w:r w:rsidRPr="009A282A">
              <w:rPr>
                <w:sz w:val="26"/>
                <w:szCs w:val="26"/>
                <w:lang w:val="lv-LV"/>
              </w:rPr>
              <w:t>Roberts Trautmanis</w:t>
            </w:r>
          </w:p>
        </w:tc>
        <w:tc>
          <w:tcPr>
            <w:tcW w:w="5834" w:type="dxa"/>
            <w:tcBorders>
              <w:top w:val="nil"/>
              <w:left w:val="nil"/>
              <w:bottom w:val="nil"/>
              <w:right w:val="nil"/>
            </w:tcBorders>
          </w:tcPr>
          <w:p w:rsidR="0093556F" w:rsidRPr="009A282A" w:rsidRDefault="0093556F" w:rsidP="0093556F">
            <w:pPr>
              <w:pStyle w:val="ListParagraph"/>
              <w:numPr>
                <w:ilvl w:val="0"/>
                <w:numId w:val="8"/>
              </w:numPr>
              <w:ind w:left="-108" w:firstLine="0"/>
              <w:rPr>
                <w:sz w:val="26"/>
                <w:szCs w:val="26"/>
                <w:lang w:val="lv-LV"/>
              </w:rPr>
            </w:pPr>
            <w:r w:rsidRPr="009A282A">
              <w:rPr>
                <w:sz w:val="26"/>
                <w:szCs w:val="26"/>
                <w:lang w:val="lv-LV"/>
              </w:rPr>
              <w:t xml:space="preserve"> Building Design and Construction council;</w:t>
            </w:r>
          </w:p>
          <w:p w:rsidR="0093556F" w:rsidRPr="009A282A" w:rsidRDefault="0093556F" w:rsidP="0093556F">
            <w:pPr>
              <w:pStyle w:val="ListParagraph"/>
              <w:numPr>
                <w:ilvl w:val="0"/>
                <w:numId w:val="8"/>
              </w:numPr>
              <w:ind w:left="-108" w:firstLine="0"/>
              <w:rPr>
                <w:sz w:val="26"/>
                <w:szCs w:val="26"/>
                <w:lang w:val="lv-LV"/>
              </w:rPr>
            </w:pPr>
            <w:r w:rsidRPr="009A282A">
              <w:rPr>
                <w:sz w:val="26"/>
                <w:szCs w:val="26"/>
                <w:lang w:val="lv-LV"/>
              </w:rPr>
              <w:t>Building Design and Construction council</w:t>
            </w:r>
            <w:r w:rsidR="00BF54EC" w:rsidRPr="009A282A">
              <w:rPr>
                <w:sz w:val="26"/>
                <w:szCs w:val="26"/>
                <w:lang w:val="lv-LV"/>
              </w:rPr>
              <w:t>;</w:t>
            </w:r>
          </w:p>
        </w:tc>
      </w:tr>
      <w:tr w:rsidR="0093556F" w:rsidRPr="009A282A" w:rsidTr="004E71CA">
        <w:tc>
          <w:tcPr>
            <w:tcW w:w="2104" w:type="dxa"/>
            <w:tcBorders>
              <w:top w:val="nil"/>
              <w:left w:val="nil"/>
              <w:bottom w:val="nil"/>
              <w:right w:val="nil"/>
            </w:tcBorders>
          </w:tcPr>
          <w:p w:rsidR="0093556F" w:rsidRPr="009A282A" w:rsidRDefault="00EE63D6" w:rsidP="00EE63D6">
            <w:pPr>
              <w:ind w:left="-108" w:right="-108"/>
              <w:rPr>
                <w:sz w:val="26"/>
                <w:szCs w:val="26"/>
                <w:lang w:val="lv-LV"/>
              </w:rPr>
            </w:pPr>
            <w:r w:rsidRPr="009A282A">
              <w:rPr>
                <w:sz w:val="26"/>
                <w:szCs w:val="26"/>
                <w:lang w:val="lv-LV"/>
              </w:rPr>
              <w:t>Roberts Vecums Veco</w:t>
            </w:r>
          </w:p>
        </w:tc>
        <w:tc>
          <w:tcPr>
            <w:tcW w:w="5834" w:type="dxa"/>
            <w:tcBorders>
              <w:top w:val="nil"/>
              <w:left w:val="nil"/>
              <w:bottom w:val="nil"/>
              <w:right w:val="nil"/>
            </w:tcBorders>
          </w:tcPr>
          <w:p w:rsidR="0093556F" w:rsidRPr="009A282A" w:rsidRDefault="00BF54EC" w:rsidP="00EE63D6">
            <w:pPr>
              <w:pStyle w:val="ListParagraph"/>
              <w:ind w:left="-85" w:hanging="23"/>
              <w:rPr>
                <w:bCs/>
                <w:sz w:val="26"/>
                <w:szCs w:val="26"/>
                <w:lang w:val="lv-LV" w:eastAsia="lv-LV"/>
              </w:rPr>
            </w:pPr>
            <w:r w:rsidRPr="009A282A">
              <w:rPr>
                <w:bCs/>
                <w:sz w:val="26"/>
                <w:szCs w:val="26"/>
                <w:lang w:val="lv-LV" w:eastAsia="lv-LV"/>
              </w:rPr>
              <w:t xml:space="preserve"> </w:t>
            </w:r>
            <w:r w:rsidR="0093556F" w:rsidRPr="009A282A">
              <w:rPr>
                <w:bCs/>
                <w:sz w:val="26"/>
                <w:szCs w:val="26"/>
                <w:lang w:val="lv-LV" w:eastAsia="lv-LV"/>
              </w:rPr>
              <w:t>-</w:t>
            </w:r>
            <w:r w:rsidR="00EE63D6" w:rsidRPr="009A282A">
              <w:rPr>
                <w:sz w:val="26"/>
                <w:szCs w:val="26"/>
                <w:lang w:val="lv-LV"/>
              </w:rPr>
              <w:t xml:space="preserve"> Amatniecības kamera</w:t>
            </w:r>
            <w:r w:rsidRPr="009A282A">
              <w:rPr>
                <w:bCs/>
                <w:sz w:val="26"/>
                <w:szCs w:val="26"/>
                <w:lang w:val="lv-LV" w:eastAsia="lv-LV"/>
              </w:rPr>
              <w:t>;</w:t>
            </w:r>
          </w:p>
        </w:tc>
      </w:tr>
      <w:tr w:rsidR="00BF54EC" w:rsidRPr="009A282A" w:rsidTr="004E71CA">
        <w:tc>
          <w:tcPr>
            <w:tcW w:w="2104" w:type="dxa"/>
            <w:tcBorders>
              <w:top w:val="nil"/>
              <w:left w:val="nil"/>
              <w:bottom w:val="nil"/>
              <w:right w:val="nil"/>
            </w:tcBorders>
          </w:tcPr>
          <w:p w:rsidR="00BF54EC" w:rsidRPr="009A282A" w:rsidRDefault="00EE63D6" w:rsidP="005E3EAF">
            <w:pPr>
              <w:ind w:left="-108" w:right="-108"/>
              <w:rPr>
                <w:rStyle w:val="apple-converted-space"/>
                <w:sz w:val="26"/>
                <w:szCs w:val="26"/>
                <w:lang w:val="lv-LV"/>
              </w:rPr>
            </w:pPr>
            <w:r w:rsidRPr="009A282A">
              <w:rPr>
                <w:sz w:val="26"/>
                <w:szCs w:val="26"/>
                <w:lang w:val="lv-LV"/>
              </w:rPr>
              <w:t>Edijs Šaicāns</w:t>
            </w:r>
            <w:r w:rsidRPr="009A282A">
              <w:rPr>
                <w:rStyle w:val="apple-converted-space"/>
                <w:sz w:val="26"/>
                <w:szCs w:val="26"/>
                <w:lang w:val="lv-LV"/>
              </w:rPr>
              <w:t> </w:t>
            </w:r>
          </w:p>
          <w:p w:rsidR="00EE63D6" w:rsidRPr="009A282A" w:rsidRDefault="00EE63D6" w:rsidP="005E3EAF">
            <w:pPr>
              <w:ind w:left="-108" w:right="-108"/>
              <w:rPr>
                <w:rStyle w:val="apple-converted-space"/>
                <w:sz w:val="26"/>
                <w:szCs w:val="26"/>
                <w:lang w:val="lv-LV"/>
              </w:rPr>
            </w:pPr>
          </w:p>
          <w:p w:rsidR="00EE63D6" w:rsidRPr="009A282A" w:rsidRDefault="00EE63D6" w:rsidP="005E3EAF">
            <w:pPr>
              <w:ind w:left="-108" w:right="-108"/>
              <w:rPr>
                <w:rStyle w:val="apple-converted-space"/>
                <w:sz w:val="26"/>
                <w:szCs w:val="26"/>
                <w:lang w:val="lv-LV"/>
              </w:rPr>
            </w:pPr>
            <w:r w:rsidRPr="009A282A">
              <w:rPr>
                <w:rStyle w:val="apple-converted-space"/>
                <w:sz w:val="26"/>
                <w:szCs w:val="26"/>
                <w:lang w:val="lv-LV"/>
              </w:rPr>
              <w:t>Pēteris Druķis</w:t>
            </w:r>
          </w:p>
          <w:p w:rsidR="00EE63D6" w:rsidRPr="009A282A" w:rsidRDefault="00EE63D6" w:rsidP="005E3EAF">
            <w:pPr>
              <w:ind w:left="-108" w:right="-108"/>
              <w:rPr>
                <w:rStyle w:val="apple-converted-space"/>
                <w:sz w:val="26"/>
                <w:szCs w:val="26"/>
                <w:lang w:val="lv-LV"/>
              </w:rPr>
            </w:pPr>
            <w:r w:rsidRPr="009A282A">
              <w:rPr>
                <w:rStyle w:val="apple-converted-space"/>
                <w:sz w:val="26"/>
                <w:szCs w:val="26"/>
                <w:lang w:val="lv-LV"/>
              </w:rPr>
              <w:t xml:space="preserve">Ilze Beināre  </w:t>
            </w:r>
          </w:p>
          <w:p w:rsidR="00EE63D6" w:rsidRPr="009A282A" w:rsidRDefault="00EE63D6" w:rsidP="00146BF2">
            <w:pPr>
              <w:ind w:left="-108" w:right="-108"/>
              <w:rPr>
                <w:bCs/>
                <w:sz w:val="26"/>
                <w:szCs w:val="26"/>
                <w:lang w:val="lv-LV" w:eastAsia="lv-LV"/>
              </w:rPr>
            </w:pPr>
            <w:r w:rsidRPr="009A282A">
              <w:rPr>
                <w:rStyle w:val="apple-converted-space"/>
                <w:sz w:val="26"/>
                <w:szCs w:val="26"/>
                <w:lang w:val="lv-LV"/>
              </w:rPr>
              <w:t>Renārs Špade</w:t>
            </w:r>
            <w:r w:rsidR="00146BF2" w:rsidRPr="009A282A">
              <w:rPr>
                <w:rStyle w:val="apple-converted-space"/>
                <w:sz w:val="26"/>
                <w:szCs w:val="26"/>
                <w:lang w:val="lv-LV"/>
              </w:rPr>
              <w:t xml:space="preserve"> Brigita Ķirule-Vīksne</w:t>
            </w:r>
          </w:p>
        </w:tc>
        <w:tc>
          <w:tcPr>
            <w:tcW w:w="5834" w:type="dxa"/>
            <w:tcBorders>
              <w:top w:val="nil"/>
              <w:left w:val="nil"/>
              <w:bottom w:val="nil"/>
              <w:right w:val="nil"/>
            </w:tcBorders>
          </w:tcPr>
          <w:p w:rsidR="00EE63D6" w:rsidRPr="009A282A" w:rsidRDefault="00EE63D6" w:rsidP="00EE63D6">
            <w:pPr>
              <w:pStyle w:val="ListParagraph"/>
              <w:ind w:left="-85"/>
              <w:rPr>
                <w:bCs/>
                <w:sz w:val="26"/>
                <w:szCs w:val="26"/>
                <w:lang w:val="lv-LV" w:eastAsia="lv-LV"/>
              </w:rPr>
            </w:pPr>
            <w:r w:rsidRPr="009A282A">
              <w:rPr>
                <w:bCs/>
                <w:sz w:val="26"/>
                <w:szCs w:val="26"/>
                <w:lang w:val="lv-LV" w:eastAsia="lv-LV"/>
              </w:rPr>
              <w:t xml:space="preserve">- </w:t>
            </w:r>
            <w:r w:rsidR="00146BF2" w:rsidRPr="009A282A">
              <w:rPr>
                <w:bCs/>
                <w:sz w:val="26"/>
                <w:szCs w:val="26"/>
                <w:lang w:val="lv-LV" w:eastAsia="lv-LV"/>
              </w:rPr>
              <w:t>EM</w:t>
            </w:r>
            <w:r w:rsidRPr="009A282A">
              <w:rPr>
                <w:bCs/>
                <w:sz w:val="26"/>
                <w:szCs w:val="26"/>
                <w:lang w:val="lv-LV" w:eastAsia="lv-LV"/>
              </w:rPr>
              <w:t>, Iekšējā tirgus departamenta, Atbildības novērtēšanas nodaļas vadītājs;</w:t>
            </w:r>
          </w:p>
          <w:p w:rsidR="00EE63D6" w:rsidRPr="009A282A" w:rsidRDefault="00EE63D6" w:rsidP="00EE63D6">
            <w:pPr>
              <w:pStyle w:val="ListParagraph"/>
              <w:ind w:left="-85"/>
              <w:rPr>
                <w:bCs/>
                <w:sz w:val="26"/>
                <w:szCs w:val="26"/>
                <w:lang w:val="lv-LV" w:eastAsia="lv-LV"/>
              </w:rPr>
            </w:pPr>
            <w:r w:rsidRPr="009A282A">
              <w:rPr>
                <w:bCs/>
                <w:sz w:val="26"/>
                <w:szCs w:val="26"/>
                <w:lang w:val="lv-LV" w:eastAsia="lv-LV"/>
              </w:rPr>
              <w:t>-Būvniecības valsts kontroles biroja direktors;</w:t>
            </w:r>
          </w:p>
          <w:p w:rsidR="00EE63D6" w:rsidRPr="009A282A" w:rsidRDefault="00EE63D6" w:rsidP="00EE63D6">
            <w:pPr>
              <w:pStyle w:val="ListParagraph"/>
              <w:ind w:left="-85"/>
              <w:rPr>
                <w:bCs/>
                <w:sz w:val="26"/>
                <w:szCs w:val="26"/>
                <w:lang w:val="lv-LV" w:eastAsia="lv-LV"/>
              </w:rPr>
            </w:pPr>
            <w:r w:rsidRPr="009A282A">
              <w:rPr>
                <w:bCs/>
                <w:sz w:val="26"/>
                <w:szCs w:val="26"/>
                <w:lang w:val="lv-LV" w:eastAsia="lv-LV"/>
              </w:rPr>
              <w:t>- Būvniec</w:t>
            </w:r>
            <w:r w:rsidR="00146BF2" w:rsidRPr="009A282A">
              <w:rPr>
                <w:bCs/>
                <w:sz w:val="26"/>
                <w:szCs w:val="26"/>
                <w:lang w:val="lv-LV" w:eastAsia="lv-LV"/>
              </w:rPr>
              <w:t>ības valsts kontroles birojs;</w:t>
            </w:r>
          </w:p>
          <w:p w:rsidR="00146BF2" w:rsidRPr="009A282A" w:rsidRDefault="00146BF2" w:rsidP="00146BF2">
            <w:pPr>
              <w:pStyle w:val="ListParagraph"/>
              <w:ind w:left="-85"/>
              <w:rPr>
                <w:rStyle w:val="apple-converted-space"/>
                <w:sz w:val="26"/>
                <w:szCs w:val="26"/>
                <w:lang w:val="lv-LV"/>
              </w:rPr>
            </w:pPr>
            <w:r w:rsidRPr="009A282A">
              <w:rPr>
                <w:rStyle w:val="apple-converted-space"/>
                <w:sz w:val="26"/>
                <w:szCs w:val="26"/>
                <w:lang w:val="lv-LV"/>
              </w:rPr>
              <w:t>- EM Būvniecības politikas nodaļas vadītājs;</w:t>
            </w:r>
          </w:p>
          <w:p w:rsidR="00146BF2" w:rsidRPr="009A282A" w:rsidRDefault="00146BF2" w:rsidP="00146BF2">
            <w:pPr>
              <w:pStyle w:val="ListParagraph"/>
              <w:ind w:left="-85"/>
              <w:rPr>
                <w:rStyle w:val="apple-converted-space"/>
                <w:sz w:val="26"/>
                <w:szCs w:val="26"/>
                <w:lang w:val="lv-LV"/>
              </w:rPr>
            </w:pPr>
          </w:p>
          <w:p w:rsidR="00146BF2" w:rsidRPr="009A282A" w:rsidRDefault="00146BF2" w:rsidP="00146BF2">
            <w:pPr>
              <w:pStyle w:val="ListParagraph"/>
              <w:ind w:left="-85"/>
              <w:rPr>
                <w:bCs/>
                <w:sz w:val="26"/>
                <w:szCs w:val="26"/>
                <w:lang w:val="lv-LV" w:eastAsia="lv-LV"/>
              </w:rPr>
            </w:pPr>
            <w:r w:rsidRPr="009A282A">
              <w:rPr>
                <w:rStyle w:val="apple-converted-space"/>
                <w:sz w:val="26"/>
                <w:szCs w:val="26"/>
                <w:lang w:val="lv-LV"/>
              </w:rPr>
              <w:t>-EM Būvniecības politikas nodaļa.</w:t>
            </w:r>
          </w:p>
        </w:tc>
      </w:tr>
    </w:tbl>
    <w:p w:rsidR="00033F41" w:rsidRPr="009A282A" w:rsidRDefault="001D7D7C" w:rsidP="005E3EAF">
      <w:pPr>
        <w:ind w:left="1134" w:hanging="1134"/>
        <w:rPr>
          <w:sz w:val="26"/>
          <w:szCs w:val="26"/>
          <w:lang w:val="lv-LV"/>
        </w:rPr>
      </w:pPr>
      <w:r w:rsidRPr="009A282A">
        <w:rPr>
          <w:bCs/>
          <w:sz w:val="26"/>
          <w:szCs w:val="26"/>
          <w:lang w:val="lv-LV" w:eastAsia="lv-LV"/>
        </w:rPr>
        <w:t xml:space="preserve"> </w:t>
      </w:r>
      <w:r w:rsidR="005349C5" w:rsidRPr="009A282A">
        <w:rPr>
          <w:sz w:val="26"/>
          <w:szCs w:val="26"/>
          <w:lang w:val="lv-LV"/>
        </w:rPr>
        <w:t>Sēdē nepiedalās:</w:t>
      </w:r>
      <w:r w:rsidR="002C1369" w:rsidRPr="009A282A">
        <w:rPr>
          <w:sz w:val="26"/>
          <w:szCs w:val="26"/>
          <w:lang w:val="lv-LV"/>
        </w:rPr>
        <w:t xml:space="preserve"> </w:t>
      </w:r>
      <w:r w:rsidR="00287E93" w:rsidRPr="009A282A">
        <w:rPr>
          <w:sz w:val="26"/>
          <w:szCs w:val="26"/>
          <w:lang w:val="lv-LV"/>
        </w:rPr>
        <w:t xml:space="preserve">Aivars Draudiņš; </w:t>
      </w:r>
      <w:r w:rsidR="00DB1CB7" w:rsidRPr="009A282A">
        <w:rPr>
          <w:sz w:val="26"/>
          <w:szCs w:val="26"/>
          <w:lang w:val="lv-LV"/>
        </w:rPr>
        <w:t>Līga Gaile;</w:t>
      </w:r>
      <w:r w:rsidR="00287E93" w:rsidRPr="009A282A">
        <w:rPr>
          <w:sz w:val="26"/>
          <w:szCs w:val="26"/>
          <w:lang w:val="lv-LV"/>
        </w:rPr>
        <w:t xml:space="preserve"> </w:t>
      </w:r>
      <w:r w:rsidR="00C978C1" w:rsidRPr="009A282A">
        <w:rPr>
          <w:sz w:val="26"/>
          <w:szCs w:val="26"/>
          <w:lang w:val="lv-LV"/>
        </w:rPr>
        <w:t xml:space="preserve">Jurijs Strods; </w:t>
      </w:r>
      <w:r w:rsidR="00953EB5" w:rsidRPr="009A282A">
        <w:rPr>
          <w:sz w:val="26"/>
          <w:szCs w:val="26"/>
          <w:lang w:val="lv-LV"/>
        </w:rPr>
        <w:t>Elīna Rožulapa;</w:t>
      </w:r>
      <w:r w:rsidR="00287E93" w:rsidRPr="009A282A">
        <w:rPr>
          <w:sz w:val="26"/>
          <w:szCs w:val="26"/>
          <w:lang w:val="lv-LV"/>
        </w:rPr>
        <w:t>.</w:t>
      </w:r>
    </w:p>
    <w:p w:rsidR="005349C5" w:rsidRPr="009A282A" w:rsidRDefault="005349C5" w:rsidP="00785A92">
      <w:pPr>
        <w:ind w:left="2268" w:right="141" w:hanging="2268"/>
        <w:rPr>
          <w:sz w:val="26"/>
          <w:szCs w:val="26"/>
          <w:lang w:val="lv-LV"/>
        </w:rPr>
      </w:pPr>
    </w:p>
    <w:p w:rsidR="00881275" w:rsidRPr="009A282A" w:rsidRDefault="005E3EAF" w:rsidP="005E3EAF">
      <w:pPr>
        <w:ind w:left="1134" w:right="141" w:hanging="1134"/>
        <w:rPr>
          <w:sz w:val="26"/>
          <w:szCs w:val="26"/>
          <w:lang w:val="lv-LV"/>
        </w:rPr>
      </w:pPr>
      <w:r w:rsidRPr="009A282A">
        <w:rPr>
          <w:sz w:val="26"/>
          <w:szCs w:val="26"/>
          <w:lang w:val="lv-LV"/>
        </w:rPr>
        <w:lastRenderedPageBreak/>
        <w:t xml:space="preserve">Protokolē: </w:t>
      </w:r>
      <w:r w:rsidR="00881275" w:rsidRPr="009A282A">
        <w:rPr>
          <w:sz w:val="26"/>
          <w:szCs w:val="26"/>
          <w:lang w:val="lv-LV"/>
        </w:rPr>
        <w:t>I</w:t>
      </w:r>
      <w:r w:rsidR="0089581E" w:rsidRPr="009A282A">
        <w:rPr>
          <w:sz w:val="26"/>
          <w:szCs w:val="26"/>
          <w:lang w:val="lv-LV"/>
        </w:rPr>
        <w:t xml:space="preserve">nese </w:t>
      </w:r>
      <w:r w:rsidR="00881275" w:rsidRPr="009A282A">
        <w:rPr>
          <w:sz w:val="26"/>
          <w:szCs w:val="26"/>
          <w:lang w:val="lv-LV"/>
        </w:rPr>
        <w:t xml:space="preserve">Rostoka </w:t>
      </w:r>
      <w:r w:rsidR="009D2E70" w:rsidRPr="009A282A">
        <w:rPr>
          <w:sz w:val="26"/>
          <w:szCs w:val="26"/>
          <w:lang w:val="lv-LV"/>
        </w:rPr>
        <w:t>- EM Būvniecības un mājokļu politikas departamenta Būvniecības politikas nodaļas vecākā eksperte.</w:t>
      </w:r>
    </w:p>
    <w:p w:rsidR="00B50447" w:rsidRPr="009A282A" w:rsidRDefault="00B50447" w:rsidP="00707EC1">
      <w:pPr>
        <w:spacing w:after="120"/>
        <w:ind w:right="141"/>
        <w:rPr>
          <w:sz w:val="26"/>
          <w:szCs w:val="26"/>
          <w:lang w:val="lv-LV"/>
        </w:rPr>
      </w:pPr>
    </w:p>
    <w:p w:rsidR="001B0835" w:rsidRPr="009A282A" w:rsidRDefault="00881275" w:rsidP="00707EC1">
      <w:pPr>
        <w:spacing w:after="120"/>
        <w:ind w:right="141"/>
        <w:rPr>
          <w:sz w:val="26"/>
          <w:szCs w:val="26"/>
          <w:lang w:val="lv-LV"/>
        </w:rPr>
      </w:pPr>
      <w:r w:rsidRPr="009A282A">
        <w:rPr>
          <w:sz w:val="26"/>
          <w:szCs w:val="26"/>
          <w:lang w:val="lv-LV"/>
        </w:rPr>
        <w:t xml:space="preserve">Darba kārtība: </w:t>
      </w:r>
    </w:p>
    <w:p w:rsidR="002B4D0B" w:rsidRPr="009A282A" w:rsidRDefault="002B4D0B" w:rsidP="002B4D0B">
      <w:pPr>
        <w:pStyle w:val="ListParagraph"/>
        <w:numPr>
          <w:ilvl w:val="0"/>
          <w:numId w:val="30"/>
        </w:numPr>
        <w:ind w:left="284" w:hanging="284"/>
        <w:jc w:val="both"/>
        <w:rPr>
          <w:sz w:val="26"/>
          <w:szCs w:val="26"/>
          <w:lang w:val="lv-LV"/>
        </w:rPr>
      </w:pPr>
      <w:r w:rsidRPr="009A282A">
        <w:rPr>
          <w:sz w:val="26"/>
          <w:szCs w:val="26"/>
          <w:lang w:val="lv-LV"/>
        </w:rPr>
        <w:t>Solidārā atbildība būvniecībā.</w:t>
      </w:r>
    </w:p>
    <w:p w:rsidR="002B4D0B" w:rsidRPr="009A282A" w:rsidRDefault="002B4D0B" w:rsidP="002B4D0B">
      <w:pPr>
        <w:pStyle w:val="ListParagraph"/>
        <w:ind w:left="284"/>
        <w:jc w:val="both"/>
        <w:rPr>
          <w:sz w:val="26"/>
          <w:szCs w:val="26"/>
          <w:lang w:val="lv-LV"/>
        </w:rPr>
      </w:pPr>
      <w:r w:rsidRPr="009A282A">
        <w:rPr>
          <w:sz w:val="26"/>
          <w:szCs w:val="26"/>
          <w:lang w:val="lv-LV"/>
        </w:rPr>
        <w:t xml:space="preserve"> </w:t>
      </w:r>
    </w:p>
    <w:p w:rsidR="002B4D0B" w:rsidRPr="009A282A" w:rsidRDefault="002B4D0B" w:rsidP="002B4D0B">
      <w:pPr>
        <w:pStyle w:val="ListParagraph"/>
        <w:numPr>
          <w:ilvl w:val="0"/>
          <w:numId w:val="30"/>
        </w:numPr>
        <w:ind w:left="284" w:hanging="284"/>
        <w:jc w:val="both"/>
        <w:rPr>
          <w:sz w:val="26"/>
          <w:szCs w:val="26"/>
          <w:lang w:val="lv-LV"/>
        </w:rPr>
      </w:pPr>
      <w:r w:rsidRPr="009A282A">
        <w:rPr>
          <w:sz w:val="26"/>
          <w:szCs w:val="26"/>
          <w:lang w:val="lv-LV"/>
        </w:rPr>
        <w:t xml:space="preserve"> </w:t>
      </w:r>
      <w:r w:rsidRPr="009A282A">
        <w:rPr>
          <w:bCs/>
          <w:sz w:val="26"/>
          <w:szCs w:val="26"/>
          <w:lang w:val="lv-LV"/>
        </w:rPr>
        <w:t>Būvniecības izglītības iniciatīvas grupas vadlīnijas</w:t>
      </w:r>
      <w:r w:rsidRPr="009A282A">
        <w:rPr>
          <w:sz w:val="26"/>
          <w:szCs w:val="26"/>
          <w:lang w:val="lv-LV"/>
        </w:rPr>
        <w:t xml:space="preserve"> studiju programmas “Būvniecība” kvalitātes uzlabošanai. </w:t>
      </w:r>
    </w:p>
    <w:p w:rsidR="002B4D0B" w:rsidRPr="009A282A" w:rsidRDefault="002B4D0B" w:rsidP="002B4D0B">
      <w:pPr>
        <w:pStyle w:val="ListParagraph"/>
        <w:rPr>
          <w:sz w:val="26"/>
          <w:szCs w:val="26"/>
          <w:lang w:val="lv-LV"/>
        </w:rPr>
      </w:pPr>
    </w:p>
    <w:p w:rsidR="002B4D0B" w:rsidRPr="009A282A" w:rsidRDefault="002B4D0B" w:rsidP="002B4D0B">
      <w:pPr>
        <w:pStyle w:val="ListParagraph"/>
        <w:numPr>
          <w:ilvl w:val="0"/>
          <w:numId w:val="30"/>
        </w:numPr>
        <w:jc w:val="both"/>
        <w:rPr>
          <w:sz w:val="26"/>
          <w:szCs w:val="26"/>
          <w:lang w:val="lv-LV"/>
        </w:rPr>
      </w:pPr>
      <w:r w:rsidRPr="009A282A">
        <w:rPr>
          <w:sz w:val="26"/>
          <w:szCs w:val="26"/>
          <w:lang w:val="lv-LV"/>
        </w:rPr>
        <w:t>Citi jautājumi:</w:t>
      </w:r>
    </w:p>
    <w:p w:rsidR="002B4D0B" w:rsidRPr="009A282A" w:rsidRDefault="002B4D0B" w:rsidP="002B4D0B">
      <w:pPr>
        <w:pStyle w:val="ListParagraph"/>
        <w:numPr>
          <w:ilvl w:val="1"/>
          <w:numId w:val="32"/>
        </w:numPr>
        <w:jc w:val="both"/>
        <w:rPr>
          <w:sz w:val="26"/>
          <w:szCs w:val="26"/>
          <w:lang w:val="lv-LV"/>
        </w:rPr>
      </w:pPr>
      <w:r w:rsidRPr="009A282A">
        <w:rPr>
          <w:sz w:val="26"/>
          <w:szCs w:val="26"/>
          <w:lang w:val="lv-LV"/>
        </w:rPr>
        <w:t>Būvniecības stratēģija;</w:t>
      </w:r>
    </w:p>
    <w:p w:rsidR="002B4D0B" w:rsidRPr="009A282A" w:rsidRDefault="002B4D0B" w:rsidP="002B4D0B">
      <w:pPr>
        <w:pStyle w:val="ListParagraph"/>
        <w:numPr>
          <w:ilvl w:val="1"/>
          <w:numId w:val="32"/>
        </w:numPr>
        <w:shd w:val="clear" w:color="auto" w:fill="FFFFFF"/>
        <w:rPr>
          <w:bCs/>
          <w:sz w:val="26"/>
          <w:szCs w:val="26"/>
          <w:lang w:val="lv-LV"/>
        </w:rPr>
      </w:pPr>
      <w:r w:rsidRPr="009A282A">
        <w:rPr>
          <w:sz w:val="26"/>
          <w:szCs w:val="26"/>
          <w:lang w:val="lv-LV"/>
        </w:rPr>
        <w:t>Par Standartu tulkošanas fonda izveidi būvniecībā</w:t>
      </w:r>
      <w:r w:rsidRPr="009A282A">
        <w:rPr>
          <w:bCs/>
          <w:sz w:val="26"/>
          <w:szCs w:val="26"/>
          <w:lang w:val="lv-LV"/>
        </w:rPr>
        <w:t>.</w:t>
      </w:r>
    </w:p>
    <w:p w:rsidR="002B4D0B" w:rsidRPr="009A282A" w:rsidRDefault="002B4D0B" w:rsidP="002B4D0B">
      <w:pPr>
        <w:pStyle w:val="ListParagraph"/>
        <w:ind w:left="360"/>
        <w:jc w:val="both"/>
        <w:rPr>
          <w:sz w:val="26"/>
          <w:szCs w:val="26"/>
          <w:lang w:val="lv-LV"/>
        </w:rPr>
      </w:pPr>
    </w:p>
    <w:p w:rsidR="002B4D0B" w:rsidRPr="009A282A" w:rsidRDefault="002B4D0B" w:rsidP="002B4D0B">
      <w:pPr>
        <w:pStyle w:val="ListParagraph"/>
        <w:numPr>
          <w:ilvl w:val="0"/>
          <w:numId w:val="30"/>
        </w:numPr>
        <w:jc w:val="both"/>
        <w:rPr>
          <w:rStyle w:val="apple-converted-space"/>
          <w:sz w:val="26"/>
          <w:szCs w:val="26"/>
          <w:lang w:val="lv-LV"/>
        </w:rPr>
      </w:pPr>
      <w:r w:rsidRPr="009A282A">
        <w:rPr>
          <w:sz w:val="26"/>
          <w:szCs w:val="26"/>
          <w:lang w:val="lv-LV"/>
        </w:rPr>
        <w:t xml:space="preserve">Darba plāns turpmākajām LBP sēdēm. </w:t>
      </w:r>
      <w:r w:rsidRPr="009A282A">
        <w:rPr>
          <w:rStyle w:val="apple-converted-space"/>
          <w:color w:val="070808"/>
          <w:sz w:val="26"/>
          <w:szCs w:val="26"/>
          <w:shd w:val="clear" w:color="auto" w:fill="FAFAFA"/>
          <w:lang w:val="lv-LV"/>
        </w:rPr>
        <w:t> </w:t>
      </w:r>
    </w:p>
    <w:p w:rsidR="00BF54EC" w:rsidRPr="009A282A" w:rsidRDefault="00BF54EC" w:rsidP="00BF54EC">
      <w:pPr>
        <w:ind w:right="141"/>
        <w:rPr>
          <w:iCs/>
          <w:sz w:val="26"/>
          <w:szCs w:val="26"/>
          <w:lang w:val="lv-LV"/>
        </w:rPr>
      </w:pPr>
    </w:p>
    <w:p w:rsidR="00881275" w:rsidRPr="009A282A" w:rsidRDefault="0089581E" w:rsidP="00BF54EC">
      <w:pPr>
        <w:ind w:right="141"/>
        <w:rPr>
          <w:sz w:val="26"/>
          <w:szCs w:val="26"/>
          <w:lang w:val="lv-LV"/>
        </w:rPr>
      </w:pPr>
      <w:r w:rsidRPr="009A282A">
        <w:rPr>
          <w:sz w:val="26"/>
          <w:szCs w:val="26"/>
          <w:lang w:val="lv-LV"/>
        </w:rPr>
        <w:t>Sēdi sāk 11:0</w:t>
      </w:r>
      <w:r w:rsidR="00242401" w:rsidRPr="009A282A">
        <w:rPr>
          <w:sz w:val="26"/>
          <w:szCs w:val="26"/>
          <w:lang w:val="lv-LV"/>
        </w:rPr>
        <w:t>5</w:t>
      </w:r>
    </w:p>
    <w:p w:rsidR="007F78F7" w:rsidRPr="009A282A" w:rsidRDefault="007F78F7" w:rsidP="00707EC1">
      <w:pPr>
        <w:ind w:right="141" w:hanging="3"/>
        <w:jc w:val="center"/>
        <w:rPr>
          <w:b/>
          <w:bCs/>
          <w:color w:val="000000"/>
          <w:sz w:val="26"/>
          <w:szCs w:val="26"/>
          <w:lang w:val="lv-LV"/>
        </w:rPr>
      </w:pPr>
    </w:p>
    <w:p w:rsidR="00586B28" w:rsidRPr="009A282A" w:rsidRDefault="00586B28" w:rsidP="00707EC1">
      <w:pPr>
        <w:ind w:right="141" w:hanging="3"/>
        <w:jc w:val="center"/>
        <w:rPr>
          <w:b/>
          <w:bCs/>
          <w:color w:val="000000"/>
          <w:sz w:val="26"/>
          <w:szCs w:val="26"/>
          <w:lang w:val="lv-LV"/>
        </w:rPr>
      </w:pPr>
      <w:r w:rsidRPr="009A282A">
        <w:rPr>
          <w:b/>
          <w:bCs/>
          <w:color w:val="000000"/>
          <w:sz w:val="26"/>
          <w:szCs w:val="26"/>
          <w:lang w:val="lv-LV"/>
        </w:rPr>
        <w:t>1.§</w:t>
      </w:r>
    </w:p>
    <w:p w:rsidR="002B4D0B" w:rsidRPr="009A282A" w:rsidRDefault="002B4D0B" w:rsidP="00707EC1">
      <w:pPr>
        <w:ind w:right="141"/>
        <w:jc w:val="center"/>
        <w:rPr>
          <w:b/>
          <w:sz w:val="26"/>
          <w:szCs w:val="26"/>
          <w:lang w:val="lv-LV"/>
        </w:rPr>
      </w:pPr>
      <w:r w:rsidRPr="009A282A">
        <w:rPr>
          <w:b/>
          <w:sz w:val="26"/>
          <w:szCs w:val="26"/>
          <w:lang w:val="lv-LV"/>
        </w:rPr>
        <w:t xml:space="preserve">Solidārā atbildība būvniecībā </w:t>
      </w:r>
    </w:p>
    <w:p w:rsidR="00586B28" w:rsidRPr="009A282A" w:rsidRDefault="00586B28" w:rsidP="00707EC1">
      <w:pPr>
        <w:ind w:right="141"/>
        <w:jc w:val="center"/>
        <w:rPr>
          <w:color w:val="000000"/>
          <w:sz w:val="26"/>
          <w:szCs w:val="26"/>
          <w:lang w:val="lv-LV"/>
        </w:rPr>
      </w:pPr>
      <w:r w:rsidRPr="009A282A">
        <w:rPr>
          <w:color w:val="000000"/>
          <w:sz w:val="26"/>
          <w:szCs w:val="26"/>
          <w:lang w:val="lv-LV"/>
        </w:rPr>
        <w:t>--------------------------------------------------------------------------------------------------</w:t>
      </w:r>
    </w:p>
    <w:p w:rsidR="00AE45F5" w:rsidRPr="009A282A" w:rsidRDefault="00586B28" w:rsidP="00AE45F5">
      <w:pPr>
        <w:ind w:right="141"/>
        <w:jc w:val="both"/>
        <w:rPr>
          <w:sz w:val="26"/>
          <w:szCs w:val="26"/>
          <w:lang w:val="lv-LV"/>
        </w:rPr>
      </w:pPr>
      <w:r w:rsidRPr="009A282A">
        <w:rPr>
          <w:b/>
          <w:iCs/>
          <w:color w:val="000000"/>
          <w:sz w:val="26"/>
          <w:szCs w:val="26"/>
          <w:lang w:val="lv-LV"/>
        </w:rPr>
        <w:t>Ziņo:</w:t>
      </w:r>
      <w:r w:rsidR="007A3F4B" w:rsidRPr="009A282A">
        <w:rPr>
          <w:sz w:val="26"/>
          <w:szCs w:val="26"/>
          <w:lang w:val="lv-LV"/>
        </w:rPr>
        <w:t xml:space="preserve"> J.Spiridonovs, J.Salmiņa</w:t>
      </w:r>
    </w:p>
    <w:p w:rsidR="000F0BC9" w:rsidRPr="009A282A" w:rsidRDefault="000F0BC9" w:rsidP="00BD34AE">
      <w:pPr>
        <w:ind w:right="141"/>
        <w:jc w:val="both"/>
        <w:rPr>
          <w:b/>
          <w:bCs/>
          <w:sz w:val="26"/>
          <w:szCs w:val="26"/>
          <w:lang w:val="lv-LV"/>
        </w:rPr>
      </w:pPr>
    </w:p>
    <w:p w:rsidR="006D5C0C" w:rsidRPr="009A282A" w:rsidRDefault="00013A47" w:rsidP="009A282A">
      <w:pPr>
        <w:ind w:firstLine="567"/>
        <w:jc w:val="both"/>
        <w:rPr>
          <w:bCs/>
          <w:sz w:val="26"/>
          <w:szCs w:val="26"/>
          <w:lang w:val="lv-LV"/>
        </w:rPr>
      </w:pPr>
      <w:r w:rsidRPr="009A282A">
        <w:rPr>
          <w:bCs/>
          <w:sz w:val="26"/>
          <w:szCs w:val="26"/>
          <w:lang w:val="lv-LV"/>
        </w:rPr>
        <w:t>Likumprojekts “</w:t>
      </w:r>
      <w:r w:rsidRPr="009A282A">
        <w:rPr>
          <w:sz w:val="26"/>
          <w:szCs w:val="26"/>
          <w:lang w:val="lv-LV"/>
        </w:rPr>
        <w:t xml:space="preserve">Grozījums likumā “Par nodokļiem un nodevām”” </w:t>
      </w:r>
      <w:r w:rsidR="006D5C0C" w:rsidRPr="009A282A">
        <w:rPr>
          <w:bCs/>
          <w:sz w:val="26"/>
          <w:szCs w:val="26"/>
          <w:lang w:val="lv-LV"/>
        </w:rPr>
        <w:t>neatrisina visus solid</w:t>
      </w:r>
      <w:r w:rsidRPr="009A282A">
        <w:rPr>
          <w:bCs/>
          <w:sz w:val="26"/>
          <w:szCs w:val="26"/>
          <w:lang w:val="lv-LV"/>
        </w:rPr>
        <w:t xml:space="preserve">ārās </w:t>
      </w:r>
      <w:r w:rsidR="006D5C0C" w:rsidRPr="009A282A">
        <w:rPr>
          <w:bCs/>
          <w:sz w:val="26"/>
          <w:szCs w:val="26"/>
          <w:lang w:val="lv-LV"/>
        </w:rPr>
        <w:t>atbild</w:t>
      </w:r>
      <w:r w:rsidRPr="009A282A">
        <w:rPr>
          <w:bCs/>
          <w:sz w:val="26"/>
          <w:szCs w:val="26"/>
          <w:lang w:val="lv-LV"/>
        </w:rPr>
        <w:t>ības jautājumus</w:t>
      </w:r>
      <w:r w:rsidR="000E204B" w:rsidRPr="009A282A">
        <w:rPr>
          <w:bCs/>
          <w:sz w:val="26"/>
          <w:szCs w:val="26"/>
          <w:lang w:val="lv-LV"/>
        </w:rPr>
        <w:t xml:space="preserve">, tajā skaitā </w:t>
      </w:r>
      <w:r w:rsidR="000F4878" w:rsidRPr="009A282A">
        <w:rPr>
          <w:bCs/>
          <w:sz w:val="26"/>
          <w:szCs w:val="26"/>
          <w:lang w:val="lv-LV"/>
        </w:rPr>
        <w:t xml:space="preserve">samaksas jautājumus </w:t>
      </w:r>
      <w:r w:rsidRPr="009A282A">
        <w:rPr>
          <w:bCs/>
          <w:sz w:val="26"/>
          <w:szCs w:val="26"/>
          <w:lang w:val="lv-LV"/>
        </w:rPr>
        <w:t>un ir tikai viens no pasākumiem ēnu ekonomikas mazināšanai.</w:t>
      </w:r>
    </w:p>
    <w:p w:rsidR="00BE28E7" w:rsidRPr="009A282A" w:rsidRDefault="00F43F1A" w:rsidP="009A282A">
      <w:pPr>
        <w:ind w:right="141" w:firstLine="567"/>
        <w:jc w:val="both"/>
        <w:rPr>
          <w:bCs/>
          <w:sz w:val="26"/>
          <w:szCs w:val="26"/>
          <w:lang w:val="lv-LV"/>
        </w:rPr>
      </w:pPr>
      <w:r w:rsidRPr="009A282A">
        <w:rPr>
          <w:bCs/>
          <w:sz w:val="26"/>
          <w:szCs w:val="26"/>
          <w:lang w:val="lv-LV"/>
        </w:rPr>
        <w:t>Piedāvātajā redakcijā daudzas lietas, ko padome ierosināja ir ņemtas vērā.</w:t>
      </w:r>
      <w:r w:rsidR="009A282A">
        <w:rPr>
          <w:bCs/>
          <w:sz w:val="26"/>
          <w:szCs w:val="26"/>
          <w:lang w:val="lv-LV"/>
        </w:rPr>
        <w:t xml:space="preserve"> </w:t>
      </w:r>
      <w:r w:rsidR="00013A47" w:rsidRPr="009A282A">
        <w:rPr>
          <w:bCs/>
          <w:sz w:val="26"/>
          <w:szCs w:val="26"/>
          <w:lang w:val="lv-LV"/>
        </w:rPr>
        <w:t>Likumprojekts paredz, ka ģ</w:t>
      </w:r>
      <w:r w:rsidR="002B4D0B" w:rsidRPr="009A282A">
        <w:rPr>
          <w:bCs/>
          <w:sz w:val="26"/>
          <w:szCs w:val="26"/>
          <w:lang w:val="lv-LV"/>
        </w:rPr>
        <w:t>enerāluzņēmējs fiksē</w:t>
      </w:r>
      <w:r w:rsidR="00591F81" w:rsidRPr="009A282A">
        <w:rPr>
          <w:bCs/>
          <w:sz w:val="26"/>
          <w:szCs w:val="26"/>
          <w:lang w:val="lv-LV"/>
        </w:rPr>
        <w:t xml:space="preserve"> visu</w:t>
      </w:r>
      <w:r w:rsidR="002B4D0B" w:rsidRPr="009A282A">
        <w:rPr>
          <w:bCs/>
          <w:sz w:val="26"/>
          <w:szCs w:val="26"/>
          <w:lang w:val="lv-LV"/>
        </w:rPr>
        <w:t xml:space="preserve"> </w:t>
      </w:r>
      <w:r w:rsidR="00013A47" w:rsidRPr="009A282A">
        <w:rPr>
          <w:bCs/>
          <w:sz w:val="26"/>
          <w:szCs w:val="26"/>
          <w:lang w:val="lv-LV"/>
        </w:rPr>
        <w:t>darbinieku</w:t>
      </w:r>
      <w:r w:rsidR="00591F81" w:rsidRPr="009A282A">
        <w:rPr>
          <w:bCs/>
          <w:sz w:val="26"/>
          <w:szCs w:val="26"/>
          <w:lang w:val="lv-LV"/>
        </w:rPr>
        <w:t xml:space="preserve"> (vi</w:t>
      </w:r>
      <w:r w:rsidR="004C3D51">
        <w:rPr>
          <w:bCs/>
          <w:sz w:val="26"/>
          <w:szCs w:val="26"/>
          <w:lang w:val="lv-LV"/>
        </w:rPr>
        <w:t xml:space="preserve">sā apakšuzņēmēju ķēdes garumā) </w:t>
      </w:r>
      <w:r w:rsidR="00013A47" w:rsidRPr="009A282A">
        <w:rPr>
          <w:bCs/>
          <w:sz w:val="26"/>
          <w:szCs w:val="26"/>
          <w:lang w:val="lv-LV"/>
        </w:rPr>
        <w:t xml:space="preserve">objektā </w:t>
      </w:r>
      <w:r w:rsidR="002B4D0B" w:rsidRPr="009A282A">
        <w:rPr>
          <w:bCs/>
          <w:sz w:val="26"/>
          <w:szCs w:val="26"/>
          <w:lang w:val="lv-LV"/>
        </w:rPr>
        <w:t xml:space="preserve">nostrādāto </w:t>
      </w:r>
      <w:r w:rsidR="0037341A" w:rsidRPr="009A282A">
        <w:rPr>
          <w:bCs/>
          <w:sz w:val="26"/>
          <w:szCs w:val="26"/>
          <w:lang w:val="lv-LV"/>
        </w:rPr>
        <w:t xml:space="preserve">darba </w:t>
      </w:r>
      <w:r w:rsidR="002B4D0B" w:rsidRPr="009A282A">
        <w:rPr>
          <w:bCs/>
          <w:sz w:val="26"/>
          <w:szCs w:val="26"/>
          <w:lang w:val="lv-LV"/>
        </w:rPr>
        <w:t>laiku un atbilstoši šim laikam samaksā valsts bud</w:t>
      </w:r>
      <w:r w:rsidR="00013A47" w:rsidRPr="009A282A">
        <w:rPr>
          <w:bCs/>
          <w:sz w:val="26"/>
          <w:szCs w:val="26"/>
          <w:lang w:val="lv-LV"/>
        </w:rPr>
        <w:t>že</w:t>
      </w:r>
      <w:r w:rsidR="002B4D0B" w:rsidRPr="009A282A">
        <w:rPr>
          <w:bCs/>
          <w:sz w:val="26"/>
          <w:szCs w:val="26"/>
          <w:lang w:val="lv-LV"/>
        </w:rPr>
        <w:t>tā</w:t>
      </w:r>
      <w:r w:rsidR="00591F81" w:rsidRPr="009A282A">
        <w:rPr>
          <w:bCs/>
          <w:sz w:val="26"/>
          <w:szCs w:val="26"/>
          <w:lang w:val="lv-LV"/>
        </w:rPr>
        <w:t xml:space="preserve"> </w:t>
      </w:r>
      <w:r w:rsidR="00591F81" w:rsidRPr="009A282A">
        <w:rPr>
          <w:sz w:val="26"/>
          <w:szCs w:val="26"/>
          <w:lang w:val="lv-LV"/>
        </w:rPr>
        <w:t>valsts sociālās apdrošināšanas obligāto iemaksu, kuras apmērs atbilst</w:t>
      </w:r>
      <w:r w:rsidR="00591F81" w:rsidRPr="009A282A">
        <w:rPr>
          <w:bCs/>
          <w:sz w:val="26"/>
          <w:szCs w:val="26"/>
          <w:lang w:val="lv-LV"/>
        </w:rPr>
        <w:t xml:space="preserve"> </w:t>
      </w:r>
      <w:r w:rsidR="002B4D0B" w:rsidRPr="009A282A">
        <w:rPr>
          <w:bCs/>
          <w:sz w:val="26"/>
          <w:szCs w:val="26"/>
          <w:lang w:val="lv-LV"/>
        </w:rPr>
        <w:t>valstī noteikt</w:t>
      </w:r>
      <w:r w:rsidR="00591F81" w:rsidRPr="009A282A">
        <w:rPr>
          <w:bCs/>
          <w:sz w:val="26"/>
          <w:szCs w:val="26"/>
          <w:lang w:val="lv-LV"/>
        </w:rPr>
        <w:t>ajai</w:t>
      </w:r>
      <w:r w:rsidR="00013A47" w:rsidRPr="009A282A">
        <w:rPr>
          <w:bCs/>
          <w:sz w:val="26"/>
          <w:szCs w:val="26"/>
          <w:lang w:val="lv-LV"/>
        </w:rPr>
        <w:t xml:space="preserve"> minimāl</w:t>
      </w:r>
      <w:r w:rsidR="00591F81" w:rsidRPr="009A282A">
        <w:rPr>
          <w:bCs/>
          <w:sz w:val="26"/>
          <w:szCs w:val="26"/>
          <w:lang w:val="lv-LV"/>
        </w:rPr>
        <w:t>ai stundas tarifa likmei.</w:t>
      </w:r>
      <w:r w:rsidR="002B4D0B" w:rsidRPr="009A282A">
        <w:rPr>
          <w:bCs/>
          <w:sz w:val="26"/>
          <w:szCs w:val="26"/>
          <w:lang w:val="lv-LV"/>
        </w:rPr>
        <w:t xml:space="preserve"> </w:t>
      </w:r>
    </w:p>
    <w:p w:rsidR="002B4D0B" w:rsidRPr="009A282A" w:rsidRDefault="002D59F1" w:rsidP="002D59F1">
      <w:pPr>
        <w:pStyle w:val="ListParagraph"/>
        <w:numPr>
          <w:ilvl w:val="0"/>
          <w:numId w:val="33"/>
        </w:numPr>
        <w:ind w:right="141"/>
        <w:jc w:val="both"/>
        <w:rPr>
          <w:bCs/>
          <w:sz w:val="26"/>
          <w:szCs w:val="26"/>
          <w:lang w:val="lv-LV"/>
        </w:rPr>
      </w:pPr>
      <w:r w:rsidRPr="009A282A">
        <w:rPr>
          <w:bCs/>
          <w:sz w:val="26"/>
          <w:szCs w:val="26"/>
          <w:lang w:val="lv-LV"/>
        </w:rPr>
        <w:t xml:space="preserve">Ir izvēlēts </w:t>
      </w:r>
      <w:r w:rsidR="002B4D0B" w:rsidRPr="009A282A">
        <w:rPr>
          <w:bCs/>
          <w:sz w:val="26"/>
          <w:szCs w:val="26"/>
          <w:lang w:val="lv-LV"/>
        </w:rPr>
        <w:t>min</w:t>
      </w:r>
      <w:r w:rsidRPr="009A282A">
        <w:rPr>
          <w:bCs/>
          <w:sz w:val="26"/>
          <w:szCs w:val="26"/>
          <w:lang w:val="lv-LV"/>
        </w:rPr>
        <w:t>imālais</w:t>
      </w:r>
      <w:r w:rsidR="002B4D0B" w:rsidRPr="009A282A">
        <w:rPr>
          <w:bCs/>
          <w:sz w:val="26"/>
          <w:szCs w:val="26"/>
          <w:lang w:val="lv-LV"/>
        </w:rPr>
        <w:t xml:space="preserve">  maksājuma apjoms</w:t>
      </w:r>
      <w:r w:rsidRPr="009A282A">
        <w:rPr>
          <w:bCs/>
          <w:sz w:val="26"/>
          <w:szCs w:val="26"/>
          <w:lang w:val="lv-LV"/>
        </w:rPr>
        <w:t>, ko</w:t>
      </w:r>
      <w:r w:rsidR="002B4D0B" w:rsidRPr="009A282A">
        <w:rPr>
          <w:bCs/>
          <w:sz w:val="26"/>
          <w:szCs w:val="26"/>
          <w:lang w:val="lv-LV"/>
        </w:rPr>
        <w:t xml:space="preserve"> nevar uzskatīt par nesamērīgi lielu;</w:t>
      </w:r>
    </w:p>
    <w:p w:rsidR="002B4D0B" w:rsidRPr="009A282A" w:rsidRDefault="002D59F1" w:rsidP="002D59F1">
      <w:pPr>
        <w:pStyle w:val="ListParagraph"/>
        <w:numPr>
          <w:ilvl w:val="0"/>
          <w:numId w:val="33"/>
        </w:numPr>
        <w:ind w:right="141"/>
        <w:jc w:val="both"/>
        <w:rPr>
          <w:bCs/>
          <w:sz w:val="26"/>
          <w:szCs w:val="26"/>
          <w:lang w:val="lv-LV"/>
        </w:rPr>
      </w:pPr>
      <w:r w:rsidRPr="009A282A">
        <w:rPr>
          <w:bCs/>
          <w:sz w:val="26"/>
          <w:szCs w:val="26"/>
          <w:lang w:val="lv-LV"/>
        </w:rPr>
        <w:t>Ir ierobežota ģenerāluzņ</w:t>
      </w:r>
      <w:r w:rsidR="00F43F1A" w:rsidRPr="009A282A">
        <w:rPr>
          <w:bCs/>
          <w:sz w:val="26"/>
          <w:szCs w:val="26"/>
          <w:lang w:val="lv-LV"/>
        </w:rPr>
        <w:t xml:space="preserve">ēmēja </w:t>
      </w:r>
      <w:r w:rsidR="002B4D0B" w:rsidRPr="009A282A">
        <w:rPr>
          <w:bCs/>
          <w:sz w:val="26"/>
          <w:szCs w:val="26"/>
          <w:lang w:val="lv-LV"/>
        </w:rPr>
        <w:t>atbildīb</w:t>
      </w:r>
      <w:r w:rsidR="00F43F1A" w:rsidRPr="009A282A">
        <w:rPr>
          <w:bCs/>
          <w:sz w:val="26"/>
          <w:szCs w:val="26"/>
          <w:lang w:val="lv-LV"/>
        </w:rPr>
        <w:t xml:space="preserve">a, kas nepārsniedz </w:t>
      </w:r>
      <w:r w:rsidR="002B4D0B" w:rsidRPr="009A282A">
        <w:rPr>
          <w:bCs/>
          <w:sz w:val="26"/>
          <w:szCs w:val="26"/>
          <w:lang w:val="lv-LV"/>
        </w:rPr>
        <w:t>līgum</w:t>
      </w:r>
      <w:r w:rsidR="00F43F1A" w:rsidRPr="009A282A">
        <w:rPr>
          <w:bCs/>
          <w:sz w:val="26"/>
          <w:szCs w:val="26"/>
          <w:lang w:val="lv-LV"/>
        </w:rPr>
        <w:t>ā noteikto summu (</w:t>
      </w:r>
      <w:r w:rsidR="000E204B" w:rsidRPr="009A282A">
        <w:rPr>
          <w:bCs/>
          <w:sz w:val="26"/>
          <w:szCs w:val="26"/>
          <w:lang w:val="lv-LV"/>
        </w:rPr>
        <w:t xml:space="preserve">attiecībā uz darbaspēku </w:t>
      </w:r>
      <w:r w:rsidR="002B4D0B" w:rsidRPr="009A282A">
        <w:rPr>
          <w:bCs/>
          <w:sz w:val="26"/>
          <w:szCs w:val="26"/>
          <w:lang w:val="lv-LV"/>
        </w:rPr>
        <w:t>atalgojuma sadaļā</w:t>
      </w:r>
      <w:r w:rsidR="00F43F1A" w:rsidRPr="009A282A">
        <w:rPr>
          <w:bCs/>
          <w:sz w:val="26"/>
          <w:szCs w:val="26"/>
          <w:lang w:val="lv-LV"/>
        </w:rPr>
        <w:t>), tas ir atbildīgs tikai par minimālo nodrošinājumu, ja puses nav vienojušās citādāk</w:t>
      </w:r>
      <w:r w:rsidR="000E204B" w:rsidRPr="009A282A">
        <w:rPr>
          <w:bCs/>
          <w:sz w:val="26"/>
          <w:szCs w:val="26"/>
          <w:lang w:val="lv-LV"/>
        </w:rPr>
        <w:t>. Atbildības apjoms ir limitēts ar noslēgto līgums, ja papildus stundas parādās, tad var vienoties par tām līgumā, no tā nodokļu aprēķins nemainās;</w:t>
      </w:r>
    </w:p>
    <w:p w:rsidR="002B4D0B" w:rsidRPr="009A282A" w:rsidRDefault="002B4D0B" w:rsidP="00F43F1A">
      <w:pPr>
        <w:pStyle w:val="ListParagraph"/>
        <w:numPr>
          <w:ilvl w:val="0"/>
          <w:numId w:val="33"/>
        </w:numPr>
        <w:ind w:right="141"/>
        <w:jc w:val="both"/>
        <w:rPr>
          <w:bCs/>
          <w:sz w:val="26"/>
          <w:szCs w:val="26"/>
          <w:lang w:val="lv-LV"/>
        </w:rPr>
      </w:pPr>
      <w:r w:rsidRPr="009A282A">
        <w:rPr>
          <w:bCs/>
          <w:sz w:val="26"/>
          <w:szCs w:val="26"/>
          <w:lang w:val="lv-LV"/>
        </w:rPr>
        <w:t>Mehānisms tiek attiecināts tikai uz kvalitatīvi izpildītajiem darb</w:t>
      </w:r>
      <w:r w:rsidR="00F43F1A" w:rsidRPr="009A282A">
        <w:rPr>
          <w:bCs/>
          <w:sz w:val="26"/>
          <w:szCs w:val="26"/>
          <w:lang w:val="lv-LV"/>
        </w:rPr>
        <w:t>i</w:t>
      </w:r>
      <w:r w:rsidRPr="009A282A">
        <w:rPr>
          <w:bCs/>
          <w:sz w:val="26"/>
          <w:szCs w:val="26"/>
          <w:lang w:val="lv-LV"/>
        </w:rPr>
        <w:t>em</w:t>
      </w:r>
      <w:r w:rsidR="00F43F1A" w:rsidRPr="009A282A">
        <w:rPr>
          <w:bCs/>
          <w:sz w:val="26"/>
          <w:szCs w:val="26"/>
          <w:lang w:val="lv-LV"/>
        </w:rPr>
        <w:t>;</w:t>
      </w:r>
      <w:r w:rsidRPr="009A282A">
        <w:rPr>
          <w:bCs/>
          <w:sz w:val="26"/>
          <w:szCs w:val="26"/>
          <w:lang w:val="lv-LV"/>
        </w:rPr>
        <w:t xml:space="preserve"> </w:t>
      </w:r>
    </w:p>
    <w:p w:rsidR="002B4D0B" w:rsidRPr="009A282A" w:rsidRDefault="002B4D0B" w:rsidP="00F43F1A">
      <w:pPr>
        <w:pStyle w:val="ListParagraph"/>
        <w:numPr>
          <w:ilvl w:val="0"/>
          <w:numId w:val="33"/>
        </w:numPr>
        <w:ind w:right="141"/>
        <w:jc w:val="both"/>
        <w:rPr>
          <w:bCs/>
          <w:sz w:val="26"/>
          <w:szCs w:val="26"/>
          <w:lang w:val="lv-LV"/>
        </w:rPr>
      </w:pPr>
      <w:r w:rsidRPr="009A282A">
        <w:rPr>
          <w:bCs/>
          <w:sz w:val="26"/>
          <w:szCs w:val="26"/>
          <w:lang w:val="lv-LV"/>
        </w:rPr>
        <w:t xml:space="preserve">Ziņas </w:t>
      </w:r>
      <w:r w:rsidR="00F43F1A" w:rsidRPr="009A282A">
        <w:rPr>
          <w:bCs/>
          <w:sz w:val="26"/>
          <w:szCs w:val="26"/>
          <w:lang w:val="lv-LV"/>
        </w:rPr>
        <w:t xml:space="preserve">Valsts ieņēmuma dienestam </w:t>
      </w:r>
      <w:r w:rsidRPr="009A282A">
        <w:rPr>
          <w:bCs/>
          <w:sz w:val="26"/>
          <w:szCs w:val="26"/>
          <w:lang w:val="lv-LV"/>
        </w:rPr>
        <w:t>par nostrādātām stundā sniedz gan apak</w:t>
      </w:r>
      <w:r w:rsidR="00F43F1A" w:rsidRPr="009A282A">
        <w:rPr>
          <w:bCs/>
          <w:sz w:val="26"/>
          <w:szCs w:val="26"/>
          <w:lang w:val="lv-LV"/>
        </w:rPr>
        <w:t>šuzņēmējs, gan ģenerāluzņēmējs. S</w:t>
      </w:r>
      <w:r w:rsidRPr="009A282A">
        <w:rPr>
          <w:bCs/>
          <w:sz w:val="26"/>
          <w:szCs w:val="26"/>
          <w:lang w:val="lv-LV"/>
        </w:rPr>
        <w:t>tundu</w:t>
      </w:r>
      <w:r w:rsidR="00F43F1A" w:rsidRPr="009A282A">
        <w:rPr>
          <w:bCs/>
          <w:sz w:val="26"/>
          <w:szCs w:val="26"/>
          <w:lang w:val="lv-LV"/>
        </w:rPr>
        <w:t xml:space="preserve"> </w:t>
      </w:r>
      <w:r w:rsidRPr="009A282A">
        <w:rPr>
          <w:bCs/>
          <w:sz w:val="26"/>
          <w:szCs w:val="26"/>
          <w:lang w:val="lv-LV"/>
        </w:rPr>
        <w:t>nesakritības gadījumā par ticamu tiek uzskatīta ģ</w:t>
      </w:r>
      <w:r w:rsidR="00F43F1A" w:rsidRPr="009A282A">
        <w:rPr>
          <w:bCs/>
          <w:sz w:val="26"/>
          <w:szCs w:val="26"/>
          <w:lang w:val="lv-LV"/>
        </w:rPr>
        <w:t>enerāluzņēmēja</w:t>
      </w:r>
      <w:r w:rsidRPr="009A282A">
        <w:rPr>
          <w:bCs/>
          <w:sz w:val="26"/>
          <w:szCs w:val="26"/>
          <w:lang w:val="lv-LV"/>
        </w:rPr>
        <w:t xml:space="preserve"> sniegtā informācija</w:t>
      </w:r>
      <w:r w:rsidR="00C94E37" w:rsidRPr="009A282A">
        <w:rPr>
          <w:bCs/>
          <w:sz w:val="26"/>
          <w:szCs w:val="26"/>
          <w:lang w:val="lv-LV"/>
        </w:rPr>
        <w:t>;</w:t>
      </w:r>
    </w:p>
    <w:p w:rsidR="000F4878" w:rsidRPr="009A282A" w:rsidRDefault="000F4878" w:rsidP="00F43F1A">
      <w:pPr>
        <w:pStyle w:val="ListParagraph"/>
        <w:numPr>
          <w:ilvl w:val="0"/>
          <w:numId w:val="33"/>
        </w:numPr>
        <w:ind w:right="141"/>
        <w:jc w:val="both"/>
        <w:rPr>
          <w:bCs/>
          <w:sz w:val="26"/>
          <w:szCs w:val="26"/>
          <w:lang w:val="lv-LV"/>
        </w:rPr>
      </w:pPr>
      <w:r w:rsidRPr="009A282A">
        <w:rPr>
          <w:bCs/>
          <w:sz w:val="26"/>
          <w:szCs w:val="26"/>
          <w:lang w:val="lv-LV"/>
        </w:rPr>
        <w:t>Likumprojekts attiecas tikai uz vienu objektu (102., 103.panti, kur runāts par noslēgtā līguma ietvaru).</w:t>
      </w:r>
    </w:p>
    <w:p w:rsidR="00C94E37" w:rsidRPr="009A282A" w:rsidRDefault="00C94E37" w:rsidP="00C94E37">
      <w:pPr>
        <w:ind w:right="141"/>
        <w:jc w:val="both"/>
        <w:rPr>
          <w:bCs/>
          <w:sz w:val="26"/>
          <w:szCs w:val="26"/>
          <w:lang w:val="lv-LV"/>
        </w:rPr>
      </w:pPr>
    </w:p>
    <w:p w:rsidR="0063302E" w:rsidRPr="009A282A" w:rsidRDefault="00F43F1A" w:rsidP="00C94E37">
      <w:pPr>
        <w:ind w:right="141"/>
        <w:jc w:val="both"/>
        <w:rPr>
          <w:bCs/>
          <w:sz w:val="26"/>
          <w:szCs w:val="26"/>
          <w:lang w:val="lv-LV"/>
        </w:rPr>
      </w:pPr>
      <w:r w:rsidRPr="009A282A">
        <w:rPr>
          <w:bCs/>
          <w:sz w:val="26"/>
          <w:szCs w:val="26"/>
          <w:lang w:val="lv-LV"/>
        </w:rPr>
        <w:t>Padomei interesē</w:t>
      </w:r>
      <w:r w:rsidR="0063302E" w:rsidRPr="009A282A">
        <w:rPr>
          <w:bCs/>
          <w:sz w:val="26"/>
          <w:szCs w:val="26"/>
          <w:lang w:val="lv-LV"/>
        </w:rPr>
        <w:t>:</w:t>
      </w:r>
    </w:p>
    <w:p w:rsidR="00C94E37" w:rsidRPr="009A282A" w:rsidRDefault="0063302E" w:rsidP="00C94E37">
      <w:pPr>
        <w:ind w:right="141"/>
        <w:jc w:val="both"/>
        <w:rPr>
          <w:bCs/>
          <w:sz w:val="26"/>
          <w:szCs w:val="26"/>
          <w:lang w:val="lv-LV"/>
        </w:rPr>
      </w:pPr>
      <w:r w:rsidRPr="009A282A">
        <w:rPr>
          <w:bCs/>
          <w:sz w:val="26"/>
          <w:szCs w:val="26"/>
          <w:lang w:val="lv-LV"/>
        </w:rPr>
        <w:lastRenderedPageBreak/>
        <w:t>V</w:t>
      </w:r>
      <w:r w:rsidR="00F43F1A" w:rsidRPr="009A282A">
        <w:rPr>
          <w:bCs/>
          <w:sz w:val="26"/>
          <w:szCs w:val="26"/>
          <w:lang w:val="lv-LV"/>
        </w:rPr>
        <w:t xml:space="preserve">ai netiks palielināts </w:t>
      </w:r>
      <w:r w:rsidR="00C94E37" w:rsidRPr="009A282A">
        <w:rPr>
          <w:bCs/>
          <w:sz w:val="26"/>
          <w:szCs w:val="26"/>
          <w:lang w:val="lv-LV"/>
        </w:rPr>
        <w:t>birokrātiskais slogs</w:t>
      </w:r>
      <w:r w:rsidR="00F43F1A" w:rsidRPr="009A282A">
        <w:rPr>
          <w:bCs/>
          <w:sz w:val="26"/>
          <w:szCs w:val="26"/>
          <w:lang w:val="lv-LV"/>
        </w:rPr>
        <w:t xml:space="preserve"> un cik šādas sistēmas </w:t>
      </w:r>
      <w:r w:rsidR="000F4878" w:rsidRPr="009A282A">
        <w:rPr>
          <w:bCs/>
          <w:sz w:val="26"/>
          <w:szCs w:val="26"/>
          <w:lang w:val="lv-LV"/>
        </w:rPr>
        <w:t>ieviešana izmaksās valstij, vai ieguvumi būs sabalansējami ar izdevumiem</w:t>
      </w:r>
      <w:r w:rsidRPr="009A282A">
        <w:rPr>
          <w:bCs/>
          <w:sz w:val="26"/>
          <w:szCs w:val="26"/>
          <w:lang w:val="lv-LV"/>
        </w:rPr>
        <w:t>?</w:t>
      </w:r>
    </w:p>
    <w:p w:rsidR="000F4878" w:rsidRPr="009A282A" w:rsidRDefault="000F4878" w:rsidP="00C94E37">
      <w:pPr>
        <w:ind w:right="141"/>
        <w:jc w:val="both"/>
        <w:rPr>
          <w:bCs/>
          <w:sz w:val="26"/>
          <w:szCs w:val="26"/>
          <w:lang w:val="lv-LV"/>
        </w:rPr>
      </w:pPr>
    </w:p>
    <w:p w:rsidR="008B6106" w:rsidRPr="009A282A" w:rsidRDefault="000F4878" w:rsidP="00F70DBF">
      <w:pPr>
        <w:ind w:right="141"/>
        <w:jc w:val="both"/>
        <w:rPr>
          <w:bCs/>
          <w:sz w:val="26"/>
          <w:szCs w:val="26"/>
          <w:lang w:val="lv-LV"/>
        </w:rPr>
      </w:pPr>
      <w:r w:rsidRPr="009A282A">
        <w:rPr>
          <w:bCs/>
          <w:sz w:val="26"/>
          <w:szCs w:val="26"/>
          <w:lang w:val="lv-LV"/>
        </w:rPr>
        <w:t xml:space="preserve"> </w:t>
      </w:r>
      <w:r w:rsidRPr="009A282A">
        <w:rPr>
          <w:b/>
          <w:bCs/>
          <w:sz w:val="26"/>
          <w:szCs w:val="26"/>
          <w:lang w:val="lv-LV"/>
        </w:rPr>
        <w:t>J.Spiridonovs</w:t>
      </w:r>
      <w:r w:rsidRPr="009A282A">
        <w:rPr>
          <w:bCs/>
          <w:sz w:val="26"/>
          <w:szCs w:val="26"/>
          <w:lang w:val="lv-LV"/>
        </w:rPr>
        <w:t xml:space="preserve"> informē, ka netiek plānota neviena jauna štata vietu, visa informācija tiks apkopota un izsūtīta elektroniski</w:t>
      </w:r>
      <w:r w:rsidR="008B6106" w:rsidRPr="009A282A">
        <w:rPr>
          <w:bCs/>
          <w:sz w:val="26"/>
          <w:szCs w:val="26"/>
          <w:lang w:val="lv-LV"/>
        </w:rPr>
        <w:t xml:space="preserve"> VID sistēmā</w:t>
      </w:r>
      <w:r w:rsidRPr="009A282A">
        <w:rPr>
          <w:bCs/>
          <w:sz w:val="26"/>
          <w:szCs w:val="26"/>
          <w:lang w:val="lv-LV"/>
        </w:rPr>
        <w:t xml:space="preserve">. </w:t>
      </w:r>
      <w:r w:rsidR="00C94E37" w:rsidRPr="009A282A">
        <w:rPr>
          <w:bCs/>
          <w:sz w:val="26"/>
          <w:szCs w:val="26"/>
          <w:lang w:val="lv-LV"/>
        </w:rPr>
        <w:t>Pamatinformācija</w:t>
      </w:r>
      <w:r w:rsidRPr="009A282A">
        <w:rPr>
          <w:bCs/>
          <w:sz w:val="26"/>
          <w:szCs w:val="26"/>
          <w:lang w:val="lv-LV"/>
        </w:rPr>
        <w:t xml:space="preserve"> uzņēmumiem</w:t>
      </w:r>
      <w:r w:rsidR="00C94E37" w:rsidRPr="009A282A">
        <w:rPr>
          <w:bCs/>
          <w:sz w:val="26"/>
          <w:szCs w:val="26"/>
          <w:lang w:val="lv-LV"/>
        </w:rPr>
        <w:t xml:space="preserve"> ir pieejama, </w:t>
      </w:r>
      <w:r w:rsidR="008B6106" w:rsidRPr="009A282A">
        <w:rPr>
          <w:bCs/>
          <w:sz w:val="26"/>
          <w:szCs w:val="26"/>
          <w:lang w:val="lv-LV"/>
        </w:rPr>
        <w:t>darba devēju deklarācijas jau tiek sniegtas, ģenerāluzņēmēji kontrolē darbinieku plūsmu objektā.</w:t>
      </w:r>
    </w:p>
    <w:p w:rsidR="000E204B" w:rsidRPr="009A282A" w:rsidRDefault="000E204B" w:rsidP="000E204B">
      <w:pPr>
        <w:ind w:right="141"/>
        <w:jc w:val="both"/>
        <w:rPr>
          <w:bCs/>
          <w:sz w:val="26"/>
          <w:szCs w:val="26"/>
          <w:lang w:val="lv-LV"/>
        </w:rPr>
      </w:pPr>
    </w:p>
    <w:p w:rsidR="000E204B" w:rsidRPr="009A282A" w:rsidRDefault="000E204B" w:rsidP="000E204B">
      <w:pPr>
        <w:ind w:right="141"/>
        <w:jc w:val="both"/>
        <w:rPr>
          <w:bCs/>
          <w:sz w:val="26"/>
          <w:szCs w:val="26"/>
          <w:lang w:val="lv-LV"/>
        </w:rPr>
      </w:pPr>
      <w:r w:rsidRPr="009A282A">
        <w:rPr>
          <w:bCs/>
          <w:sz w:val="26"/>
          <w:szCs w:val="26"/>
          <w:lang w:val="lv-LV"/>
        </w:rPr>
        <w:t>Kā šī sistēma darbosies attiecībā uz mi</w:t>
      </w:r>
      <w:r w:rsidR="004C3D51">
        <w:rPr>
          <w:bCs/>
          <w:sz w:val="26"/>
          <w:szCs w:val="26"/>
          <w:lang w:val="lv-LV"/>
        </w:rPr>
        <w:t>k</w:t>
      </w:r>
      <w:r w:rsidRPr="009A282A">
        <w:rPr>
          <w:bCs/>
          <w:sz w:val="26"/>
          <w:szCs w:val="26"/>
          <w:lang w:val="lv-LV"/>
        </w:rPr>
        <w:t>rouzņēmumiem?</w:t>
      </w:r>
    </w:p>
    <w:p w:rsidR="000E204B" w:rsidRPr="009A282A" w:rsidRDefault="000E204B" w:rsidP="0063302E">
      <w:pPr>
        <w:ind w:right="141" w:firstLine="720"/>
        <w:jc w:val="both"/>
        <w:rPr>
          <w:bCs/>
          <w:sz w:val="26"/>
          <w:szCs w:val="26"/>
          <w:lang w:val="lv-LV"/>
        </w:rPr>
      </w:pPr>
      <w:r w:rsidRPr="009A282A">
        <w:rPr>
          <w:bCs/>
          <w:sz w:val="26"/>
          <w:szCs w:val="26"/>
          <w:lang w:val="lv-LV"/>
        </w:rPr>
        <w:t>Viss notiks atbilstoši spēkā esošajam regulējumam attiecībā uz mikrouzņēmumu nodokļu nomaksu.</w:t>
      </w:r>
    </w:p>
    <w:p w:rsidR="000E204B" w:rsidRPr="009A282A" w:rsidRDefault="000E204B" w:rsidP="000E204B">
      <w:pPr>
        <w:ind w:right="141"/>
        <w:jc w:val="both"/>
        <w:rPr>
          <w:bCs/>
          <w:sz w:val="26"/>
          <w:szCs w:val="26"/>
          <w:lang w:val="lv-LV"/>
        </w:rPr>
      </w:pPr>
    </w:p>
    <w:p w:rsidR="000E204B" w:rsidRPr="009A282A" w:rsidRDefault="000E204B" w:rsidP="000E204B">
      <w:pPr>
        <w:ind w:right="141"/>
        <w:jc w:val="both"/>
        <w:rPr>
          <w:bCs/>
          <w:sz w:val="26"/>
          <w:szCs w:val="26"/>
          <w:lang w:val="lv-LV"/>
        </w:rPr>
      </w:pPr>
      <w:r w:rsidRPr="009A282A">
        <w:rPr>
          <w:bCs/>
          <w:sz w:val="26"/>
          <w:szCs w:val="26"/>
          <w:lang w:val="lv-LV"/>
        </w:rPr>
        <w:t>Vai ir izvērtēta pasūtītāja loma nodokļu nomaksas procesā</w:t>
      </w:r>
      <w:r w:rsidR="00CB1FAD" w:rsidRPr="009A282A">
        <w:rPr>
          <w:bCs/>
          <w:sz w:val="26"/>
          <w:szCs w:val="26"/>
          <w:lang w:val="lv-LV"/>
        </w:rPr>
        <w:t>?</w:t>
      </w:r>
    </w:p>
    <w:p w:rsidR="000E204B" w:rsidRPr="009A282A" w:rsidRDefault="00CB1FAD" w:rsidP="0063302E">
      <w:pPr>
        <w:ind w:right="141" w:firstLine="720"/>
        <w:jc w:val="both"/>
        <w:rPr>
          <w:bCs/>
          <w:sz w:val="26"/>
          <w:szCs w:val="26"/>
          <w:lang w:val="lv-LV"/>
        </w:rPr>
      </w:pPr>
      <w:r w:rsidRPr="009A282A">
        <w:rPr>
          <w:bCs/>
          <w:sz w:val="26"/>
          <w:szCs w:val="26"/>
          <w:lang w:val="lv-LV"/>
        </w:rPr>
        <w:t>Šāda iespēja tika noraidīta, lai saglabātu ģenerāluzņēmēja tiesības uz naudas plūsmu</w:t>
      </w:r>
      <w:r w:rsidR="000E204B" w:rsidRPr="009A282A">
        <w:rPr>
          <w:bCs/>
          <w:sz w:val="26"/>
          <w:szCs w:val="26"/>
          <w:lang w:val="lv-LV"/>
        </w:rPr>
        <w:t xml:space="preserve"> </w:t>
      </w:r>
      <w:r w:rsidRPr="009A282A">
        <w:rPr>
          <w:bCs/>
          <w:sz w:val="26"/>
          <w:szCs w:val="26"/>
          <w:lang w:val="lv-LV"/>
        </w:rPr>
        <w:t>atbilstoši</w:t>
      </w:r>
      <w:r w:rsidR="000E204B" w:rsidRPr="009A282A">
        <w:rPr>
          <w:bCs/>
          <w:sz w:val="26"/>
          <w:szCs w:val="26"/>
          <w:lang w:val="lv-LV"/>
        </w:rPr>
        <w:t xml:space="preserve"> nos</w:t>
      </w:r>
      <w:r w:rsidRPr="009A282A">
        <w:rPr>
          <w:bCs/>
          <w:sz w:val="26"/>
          <w:szCs w:val="26"/>
          <w:lang w:val="lv-LV"/>
        </w:rPr>
        <w:t>l</w:t>
      </w:r>
      <w:r w:rsidR="000E204B" w:rsidRPr="009A282A">
        <w:rPr>
          <w:bCs/>
          <w:sz w:val="26"/>
          <w:szCs w:val="26"/>
          <w:lang w:val="lv-LV"/>
        </w:rPr>
        <w:t>ēgtajiem līgumiem ar apakšuzņēmējiem</w:t>
      </w:r>
      <w:r w:rsidRPr="009A282A">
        <w:rPr>
          <w:bCs/>
          <w:sz w:val="26"/>
          <w:szCs w:val="26"/>
          <w:lang w:val="lv-LV"/>
        </w:rPr>
        <w:t>.</w:t>
      </w:r>
    </w:p>
    <w:p w:rsidR="000E204B" w:rsidRPr="009A282A" w:rsidRDefault="000E204B" w:rsidP="000E204B">
      <w:pPr>
        <w:ind w:right="141"/>
        <w:jc w:val="both"/>
        <w:rPr>
          <w:bCs/>
          <w:sz w:val="26"/>
          <w:szCs w:val="26"/>
          <w:lang w:val="lv-LV"/>
        </w:rPr>
      </w:pPr>
    </w:p>
    <w:p w:rsidR="00CB1FAD" w:rsidRPr="009A282A" w:rsidRDefault="00CB1FAD" w:rsidP="00CB1FAD">
      <w:pPr>
        <w:ind w:right="141"/>
        <w:jc w:val="both"/>
        <w:rPr>
          <w:bCs/>
          <w:sz w:val="26"/>
          <w:szCs w:val="26"/>
          <w:lang w:val="lv-LV"/>
        </w:rPr>
      </w:pPr>
      <w:r w:rsidRPr="009A282A">
        <w:rPr>
          <w:bCs/>
          <w:sz w:val="26"/>
          <w:szCs w:val="26"/>
          <w:lang w:val="lv-LV"/>
        </w:rPr>
        <w:t>Kā šie grozījumi likumā atsauksies uz  ārvalstu uzņēmējiem, kas strādā objektā?</w:t>
      </w:r>
    </w:p>
    <w:p w:rsidR="00CB1FAD" w:rsidRPr="009A282A" w:rsidRDefault="00CB1FAD" w:rsidP="0063302E">
      <w:pPr>
        <w:ind w:right="141" w:firstLine="720"/>
        <w:jc w:val="both"/>
        <w:rPr>
          <w:bCs/>
          <w:sz w:val="26"/>
          <w:szCs w:val="26"/>
          <w:lang w:val="lv-LV"/>
        </w:rPr>
      </w:pPr>
      <w:r w:rsidRPr="009A282A">
        <w:rPr>
          <w:bCs/>
          <w:sz w:val="26"/>
          <w:szCs w:val="26"/>
          <w:lang w:val="lv-LV"/>
        </w:rPr>
        <w:t>Netiks mainīts vispārējais princips, kā ārvalstu uzņēmēji maksā nodokļus mūsu valstī.</w:t>
      </w:r>
    </w:p>
    <w:p w:rsidR="00CB1FAD" w:rsidRPr="009A282A" w:rsidRDefault="00CB1FAD" w:rsidP="00CB1FAD">
      <w:pPr>
        <w:ind w:right="141"/>
        <w:jc w:val="both"/>
        <w:rPr>
          <w:bCs/>
          <w:sz w:val="26"/>
          <w:szCs w:val="26"/>
          <w:lang w:val="lv-LV"/>
        </w:rPr>
      </w:pPr>
      <w:r w:rsidRPr="009A282A">
        <w:rPr>
          <w:bCs/>
          <w:sz w:val="26"/>
          <w:szCs w:val="26"/>
          <w:lang w:val="lv-LV"/>
        </w:rPr>
        <w:t xml:space="preserve"> </w:t>
      </w:r>
    </w:p>
    <w:p w:rsidR="00F70DBF" w:rsidRPr="009A282A" w:rsidRDefault="0063302E" w:rsidP="00F70DBF">
      <w:pPr>
        <w:ind w:right="141"/>
        <w:jc w:val="both"/>
        <w:rPr>
          <w:bCs/>
          <w:sz w:val="26"/>
          <w:szCs w:val="26"/>
          <w:lang w:val="lv-LV"/>
        </w:rPr>
      </w:pPr>
      <w:r w:rsidRPr="009A282A">
        <w:rPr>
          <w:bCs/>
          <w:sz w:val="26"/>
          <w:szCs w:val="26"/>
          <w:lang w:val="lv-LV"/>
        </w:rPr>
        <w:t>Anotācija</w:t>
      </w:r>
      <w:r w:rsidR="00F70DBF" w:rsidRPr="009A282A">
        <w:rPr>
          <w:bCs/>
          <w:sz w:val="26"/>
          <w:szCs w:val="26"/>
          <w:lang w:val="lv-LV"/>
        </w:rPr>
        <w:t xml:space="preserve"> uzskaitīti pārkāpumi nodokļu nomaksā, bet šis lik</w:t>
      </w:r>
      <w:r w:rsidRPr="009A282A">
        <w:rPr>
          <w:bCs/>
          <w:sz w:val="26"/>
          <w:szCs w:val="26"/>
          <w:lang w:val="lv-LV"/>
        </w:rPr>
        <w:t>um</w:t>
      </w:r>
      <w:r w:rsidR="00F70DBF" w:rsidRPr="009A282A">
        <w:rPr>
          <w:bCs/>
          <w:sz w:val="26"/>
          <w:szCs w:val="26"/>
          <w:lang w:val="lv-LV"/>
        </w:rPr>
        <w:t xml:space="preserve">projekts nerisinās nevienu no </w:t>
      </w:r>
      <w:r w:rsidRPr="009A282A">
        <w:rPr>
          <w:bCs/>
          <w:sz w:val="26"/>
          <w:szCs w:val="26"/>
          <w:lang w:val="lv-LV"/>
        </w:rPr>
        <w:t xml:space="preserve">šīm </w:t>
      </w:r>
      <w:r w:rsidR="00F70DBF" w:rsidRPr="009A282A">
        <w:rPr>
          <w:bCs/>
          <w:sz w:val="26"/>
          <w:szCs w:val="26"/>
          <w:lang w:val="lv-LV"/>
        </w:rPr>
        <w:t>problēmām</w:t>
      </w:r>
      <w:r w:rsidRPr="009A282A">
        <w:rPr>
          <w:bCs/>
          <w:sz w:val="26"/>
          <w:szCs w:val="26"/>
          <w:lang w:val="lv-LV"/>
        </w:rPr>
        <w:t>.</w:t>
      </w:r>
    </w:p>
    <w:p w:rsidR="00F70DBF" w:rsidRPr="009A282A" w:rsidRDefault="0063302E" w:rsidP="0063302E">
      <w:pPr>
        <w:ind w:right="141" w:firstLine="720"/>
        <w:jc w:val="both"/>
        <w:rPr>
          <w:bCs/>
          <w:sz w:val="26"/>
          <w:szCs w:val="26"/>
          <w:lang w:val="lv-LV"/>
        </w:rPr>
      </w:pPr>
      <w:r w:rsidRPr="009A282A">
        <w:rPr>
          <w:bCs/>
          <w:sz w:val="26"/>
          <w:szCs w:val="26"/>
          <w:lang w:val="lv-LV"/>
        </w:rPr>
        <w:t>Valstī n</w:t>
      </w:r>
      <w:r w:rsidR="00F70DBF" w:rsidRPr="009A282A">
        <w:rPr>
          <w:bCs/>
          <w:sz w:val="26"/>
          <w:szCs w:val="26"/>
          <w:lang w:val="lv-LV"/>
        </w:rPr>
        <w:t>etiek pareizi maksāti nodokļi un darba algas, tiek veidotas garas apakšuzņēmēju ķēdes, uzņēmumi likvidējas,  ieviešot šo mehānismu, nebūs iespējams maksāt mazāk par valstī noteikto minimālo algu</w:t>
      </w:r>
      <w:r w:rsidRPr="009A282A">
        <w:rPr>
          <w:bCs/>
          <w:sz w:val="26"/>
          <w:szCs w:val="26"/>
          <w:lang w:val="lv-LV"/>
        </w:rPr>
        <w:t xml:space="preserve"> un darbinieki būs sociāli nodrošināti</w:t>
      </w:r>
      <w:r w:rsidR="00F70DBF" w:rsidRPr="009A282A">
        <w:rPr>
          <w:bCs/>
          <w:sz w:val="26"/>
          <w:szCs w:val="26"/>
          <w:lang w:val="lv-LV"/>
        </w:rPr>
        <w:t>.</w:t>
      </w:r>
    </w:p>
    <w:p w:rsidR="000F4878" w:rsidRPr="009A282A" w:rsidRDefault="000F4878" w:rsidP="0063302E">
      <w:pPr>
        <w:pStyle w:val="ListParagraph"/>
        <w:ind w:right="141"/>
        <w:jc w:val="both"/>
        <w:rPr>
          <w:bCs/>
          <w:sz w:val="26"/>
          <w:szCs w:val="26"/>
          <w:lang w:val="lv-LV"/>
        </w:rPr>
      </w:pPr>
    </w:p>
    <w:p w:rsidR="00F70DBF" w:rsidRPr="009A282A" w:rsidRDefault="00F70DBF" w:rsidP="00F70DBF">
      <w:pPr>
        <w:ind w:right="141"/>
        <w:jc w:val="both"/>
        <w:rPr>
          <w:bCs/>
          <w:sz w:val="26"/>
          <w:szCs w:val="26"/>
          <w:lang w:val="lv-LV"/>
        </w:rPr>
      </w:pPr>
      <w:r w:rsidRPr="009A282A">
        <w:rPr>
          <w:bCs/>
          <w:sz w:val="26"/>
          <w:szCs w:val="26"/>
          <w:lang w:val="lv-LV"/>
        </w:rPr>
        <w:t>Kā šis Finanšu ministrijas priekšlikums mazinās ēnu ekonomiku?</w:t>
      </w:r>
    </w:p>
    <w:p w:rsidR="0063302E" w:rsidRPr="009A282A" w:rsidRDefault="00F70DBF" w:rsidP="00341FE3">
      <w:pPr>
        <w:ind w:right="141" w:firstLine="720"/>
        <w:jc w:val="both"/>
        <w:rPr>
          <w:bCs/>
          <w:sz w:val="26"/>
          <w:szCs w:val="26"/>
          <w:lang w:val="lv-LV"/>
        </w:rPr>
      </w:pPr>
      <w:r w:rsidRPr="009A282A">
        <w:rPr>
          <w:bCs/>
          <w:sz w:val="26"/>
          <w:szCs w:val="26"/>
          <w:lang w:val="lv-LV"/>
        </w:rPr>
        <w:t xml:space="preserve">Šis projekts necīnās ar ēnu ekonomiku, ar vienu </w:t>
      </w:r>
      <w:r w:rsidR="00341FE3" w:rsidRPr="009A282A">
        <w:rPr>
          <w:bCs/>
          <w:sz w:val="26"/>
          <w:szCs w:val="26"/>
          <w:lang w:val="lv-LV"/>
        </w:rPr>
        <w:t>izmaiņu</w:t>
      </w:r>
      <w:r w:rsidRPr="009A282A">
        <w:rPr>
          <w:bCs/>
          <w:sz w:val="26"/>
          <w:szCs w:val="26"/>
          <w:lang w:val="lv-LV"/>
        </w:rPr>
        <w:t xml:space="preserve"> nodokļu jomā nevar atrisināt jautājumu par samaksu. Nepieciešami mazie soļi, lai nonāktu pie lielāka rezultāta.</w:t>
      </w:r>
      <w:r w:rsidR="00341FE3" w:rsidRPr="009A282A">
        <w:rPr>
          <w:bCs/>
          <w:sz w:val="26"/>
          <w:szCs w:val="26"/>
          <w:lang w:val="lv-LV"/>
        </w:rPr>
        <w:t xml:space="preserve"> </w:t>
      </w:r>
      <w:r w:rsidRPr="009A282A">
        <w:rPr>
          <w:bCs/>
          <w:sz w:val="26"/>
          <w:szCs w:val="26"/>
          <w:lang w:val="lv-LV"/>
        </w:rPr>
        <w:t>Lielāku efektu varētu panākt, ja nozarē būtu vienošanās par minimālo algu profesiju grupās.  Paralēli jāiet uz identifikācijas kartēm un darba laika uzskaiti.</w:t>
      </w:r>
      <w:r w:rsidR="00341FE3" w:rsidRPr="009A282A">
        <w:rPr>
          <w:bCs/>
          <w:sz w:val="26"/>
          <w:szCs w:val="26"/>
          <w:lang w:val="lv-LV"/>
        </w:rPr>
        <w:t xml:space="preserve"> Būtu nepieciešams lūgt Ekonomikas ministrijai</w:t>
      </w:r>
      <w:r w:rsidR="0063302E" w:rsidRPr="009A282A">
        <w:rPr>
          <w:bCs/>
          <w:sz w:val="26"/>
          <w:szCs w:val="26"/>
          <w:lang w:val="lv-LV"/>
        </w:rPr>
        <w:t xml:space="preserve"> un LBP ātrāk ieviest būvkomersantu klasifikāciju un ja nepieciešams</w:t>
      </w:r>
      <w:r w:rsidR="00341FE3" w:rsidRPr="009A282A">
        <w:rPr>
          <w:bCs/>
          <w:sz w:val="26"/>
          <w:szCs w:val="26"/>
          <w:lang w:val="lv-LV"/>
        </w:rPr>
        <w:t xml:space="preserve">, var rēķināties ar </w:t>
      </w:r>
      <w:r w:rsidR="0063302E" w:rsidRPr="009A282A">
        <w:rPr>
          <w:bCs/>
          <w:sz w:val="26"/>
          <w:szCs w:val="26"/>
          <w:lang w:val="lv-LV"/>
        </w:rPr>
        <w:t>atbalst</w:t>
      </w:r>
      <w:r w:rsidR="00341FE3" w:rsidRPr="009A282A">
        <w:rPr>
          <w:bCs/>
          <w:sz w:val="26"/>
          <w:szCs w:val="26"/>
          <w:lang w:val="lv-LV"/>
        </w:rPr>
        <w:t>u</w:t>
      </w:r>
      <w:r w:rsidR="0063302E" w:rsidRPr="009A282A">
        <w:rPr>
          <w:bCs/>
          <w:sz w:val="26"/>
          <w:szCs w:val="26"/>
          <w:lang w:val="lv-LV"/>
        </w:rPr>
        <w:t xml:space="preserve"> no F</w:t>
      </w:r>
      <w:r w:rsidR="00341FE3" w:rsidRPr="009A282A">
        <w:rPr>
          <w:bCs/>
          <w:sz w:val="26"/>
          <w:szCs w:val="26"/>
          <w:lang w:val="lv-LV"/>
        </w:rPr>
        <w:t xml:space="preserve">inanšu ministrijas </w:t>
      </w:r>
      <w:r w:rsidR="0063302E" w:rsidRPr="009A282A">
        <w:rPr>
          <w:bCs/>
          <w:sz w:val="26"/>
          <w:szCs w:val="26"/>
          <w:lang w:val="lv-LV"/>
        </w:rPr>
        <w:t>puses.</w:t>
      </w:r>
    </w:p>
    <w:p w:rsidR="000E204B" w:rsidRPr="009A282A" w:rsidRDefault="000E204B" w:rsidP="004C3D51">
      <w:pPr>
        <w:ind w:right="141" w:firstLine="720"/>
        <w:jc w:val="both"/>
        <w:rPr>
          <w:bCs/>
          <w:sz w:val="26"/>
          <w:szCs w:val="26"/>
          <w:lang w:val="lv-LV"/>
        </w:rPr>
      </w:pPr>
      <w:r w:rsidRPr="009A282A">
        <w:rPr>
          <w:bCs/>
          <w:sz w:val="26"/>
          <w:szCs w:val="26"/>
          <w:lang w:val="lv-LV"/>
        </w:rPr>
        <w:t>Šis projekts ir vērsts uz to, ka visi pa ķēdi, kas atrodas būvlaukumā ir samaksājuši minimālo nodokli un par nodokļa nomaksu atbildīgs ir ģenerāluzņēmējs tā līguma ietvaros, ko tas ir noslēdzis.</w:t>
      </w:r>
    </w:p>
    <w:p w:rsidR="0074099B" w:rsidRPr="009A282A" w:rsidRDefault="0074099B" w:rsidP="00C94E37">
      <w:pPr>
        <w:ind w:right="141"/>
        <w:jc w:val="both"/>
        <w:rPr>
          <w:bCs/>
          <w:sz w:val="26"/>
          <w:szCs w:val="26"/>
          <w:lang w:val="lv-LV"/>
        </w:rPr>
      </w:pPr>
    </w:p>
    <w:p w:rsidR="00B537A4" w:rsidRPr="009A282A" w:rsidRDefault="003A0880" w:rsidP="00C94E37">
      <w:pPr>
        <w:ind w:right="141"/>
        <w:jc w:val="both"/>
        <w:rPr>
          <w:bCs/>
          <w:sz w:val="26"/>
          <w:szCs w:val="26"/>
          <w:lang w:val="lv-LV"/>
        </w:rPr>
      </w:pPr>
      <w:r w:rsidRPr="009A282A">
        <w:rPr>
          <w:b/>
          <w:bCs/>
          <w:sz w:val="26"/>
          <w:szCs w:val="26"/>
          <w:lang w:val="lv-LV"/>
        </w:rPr>
        <w:t>J.Spiridonovs</w:t>
      </w:r>
      <w:r w:rsidRPr="009A282A">
        <w:rPr>
          <w:bCs/>
          <w:sz w:val="26"/>
          <w:szCs w:val="26"/>
          <w:lang w:val="lv-LV"/>
        </w:rPr>
        <w:t xml:space="preserve"> apstiprina, ka </w:t>
      </w:r>
      <w:r w:rsidR="00B537A4" w:rsidRPr="009A282A">
        <w:rPr>
          <w:bCs/>
          <w:sz w:val="26"/>
          <w:szCs w:val="26"/>
          <w:lang w:val="lv-LV"/>
        </w:rPr>
        <w:t>LBP viedoklis ir izšķirošs, jo tā apvieno lielākās būvniecības nozar</w:t>
      </w:r>
      <w:r w:rsidRPr="009A282A">
        <w:rPr>
          <w:bCs/>
          <w:sz w:val="26"/>
          <w:szCs w:val="26"/>
          <w:lang w:val="lv-LV"/>
        </w:rPr>
        <w:t>i pārstāvošās organizācijas un tas tiks r</w:t>
      </w:r>
      <w:r w:rsidR="00B537A4" w:rsidRPr="009A282A">
        <w:rPr>
          <w:bCs/>
          <w:sz w:val="26"/>
          <w:szCs w:val="26"/>
          <w:lang w:val="lv-LV"/>
        </w:rPr>
        <w:t>espektēs, lai arī kāds tas būtu</w:t>
      </w:r>
      <w:r w:rsidR="00013A47" w:rsidRPr="009A282A">
        <w:rPr>
          <w:bCs/>
          <w:sz w:val="26"/>
          <w:szCs w:val="26"/>
          <w:lang w:val="lv-LV"/>
        </w:rPr>
        <w:t>.</w:t>
      </w:r>
      <w:r w:rsidR="00B537A4" w:rsidRPr="009A282A">
        <w:rPr>
          <w:bCs/>
          <w:sz w:val="26"/>
          <w:szCs w:val="26"/>
          <w:lang w:val="lv-LV"/>
        </w:rPr>
        <w:t xml:space="preserve"> </w:t>
      </w:r>
    </w:p>
    <w:p w:rsidR="00B537A4" w:rsidRPr="009A282A" w:rsidRDefault="00B537A4" w:rsidP="00C94E37">
      <w:pPr>
        <w:ind w:right="141"/>
        <w:jc w:val="both"/>
        <w:rPr>
          <w:bCs/>
          <w:sz w:val="26"/>
          <w:szCs w:val="26"/>
          <w:lang w:val="lv-LV"/>
        </w:rPr>
      </w:pPr>
    </w:p>
    <w:p w:rsidR="002C4829" w:rsidRPr="009A282A" w:rsidRDefault="005A1874" w:rsidP="00013A47">
      <w:pPr>
        <w:ind w:left="851" w:hanging="851"/>
        <w:jc w:val="both"/>
        <w:rPr>
          <w:bCs/>
          <w:sz w:val="26"/>
          <w:szCs w:val="26"/>
          <w:lang w:val="lv-LV"/>
        </w:rPr>
      </w:pPr>
      <w:r w:rsidRPr="009A282A">
        <w:rPr>
          <w:b/>
          <w:sz w:val="26"/>
          <w:szCs w:val="26"/>
          <w:lang w:val="lv-LV"/>
        </w:rPr>
        <w:t>Nolemj:</w:t>
      </w:r>
      <w:r w:rsidR="00B537A4" w:rsidRPr="009A282A">
        <w:rPr>
          <w:b/>
          <w:sz w:val="26"/>
          <w:szCs w:val="26"/>
          <w:lang w:val="lv-LV"/>
        </w:rPr>
        <w:t xml:space="preserve"> </w:t>
      </w:r>
      <w:r w:rsidR="005C400A" w:rsidRPr="009A282A">
        <w:rPr>
          <w:sz w:val="26"/>
          <w:szCs w:val="26"/>
          <w:lang w:val="lv-LV"/>
        </w:rPr>
        <w:t>1.</w:t>
      </w:r>
      <w:r w:rsidR="002C4829" w:rsidRPr="009A282A">
        <w:rPr>
          <w:bCs/>
          <w:sz w:val="26"/>
          <w:szCs w:val="26"/>
          <w:lang w:val="lv-LV"/>
        </w:rPr>
        <w:t xml:space="preserve"> </w:t>
      </w:r>
      <w:r w:rsidR="00B537A4" w:rsidRPr="009A282A">
        <w:rPr>
          <w:bCs/>
          <w:sz w:val="26"/>
          <w:szCs w:val="26"/>
          <w:lang w:val="lv-LV"/>
        </w:rPr>
        <w:t>Finanšu m</w:t>
      </w:r>
      <w:r w:rsidR="0074099B" w:rsidRPr="009A282A">
        <w:rPr>
          <w:bCs/>
          <w:sz w:val="26"/>
          <w:szCs w:val="26"/>
          <w:lang w:val="lv-LV"/>
        </w:rPr>
        <w:t>inistrija</w:t>
      </w:r>
      <w:r w:rsidR="00B537A4" w:rsidRPr="009A282A">
        <w:rPr>
          <w:bCs/>
          <w:sz w:val="26"/>
          <w:szCs w:val="26"/>
          <w:lang w:val="lv-LV"/>
        </w:rPr>
        <w:t xml:space="preserve"> </w:t>
      </w:r>
      <w:r w:rsidR="003A0880" w:rsidRPr="009A282A">
        <w:rPr>
          <w:bCs/>
          <w:sz w:val="26"/>
          <w:szCs w:val="26"/>
          <w:lang w:val="lv-LV"/>
        </w:rPr>
        <w:t xml:space="preserve">šā gada </w:t>
      </w:r>
      <w:r w:rsidR="00B537A4" w:rsidRPr="009A282A">
        <w:rPr>
          <w:bCs/>
          <w:sz w:val="26"/>
          <w:szCs w:val="26"/>
          <w:lang w:val="lv-LV"/>
        </w:rPr>
        <w:t>13.septem</w:t>
      </w:r>
      <w:r w:rsidR="003A0880" w:rsidRPr="009A282A">
        <w:rPr>
          <w:bCs/>
          <w:sz w:val="26"/>
          <w:szCs w:val="26"/>
          <w:lang w:val="lv-LV"/>
        </w:rPr>
        <w:t>brī</w:t>
      </w:r>
      <w:r w:rsidR="0074099B" w:rsidRPr="009A282A">
        <w:rPr>
          <w:bCs/>
          <w:sz w:val="26"/>
          <w:szCs w:val="26"/>
          <w:lang w:val="lv-LV"/>
        </w:rPr>
        <w:t xml:space="preserve"> izsūta padomes locekļiem jauno </w:t>
      </w:r>
      <w:r w:rsidR="00B537A4" w:rsidRPr="009A282A">
        <w:rPr>
          <w:bCs/>
          <w:sz w:val="26"/>
          <w:szCs w:val="26"/>
          <w:lang w:val="lv-LV"/>
        </w:rPr>
        <w:t>likumprojekta</w:t>
      </w:r>
      <w:r w:rsidR="003A0880" w:rsidRPr="009A282A">
        <w:rPr>
          <w:bCs/>
          <w:sz w:val="26"/>
          <w:szCs w:val="26"/>
          <w:lang w:val="lv-LV"/>
        </w:rPr>
        <w:t xml:space="preserve"> “</w:t>
      </w:r>
      <w:r w:rsidR="003A0880" w:rsidRPr="009A282A">
        <w:rPr>
          <w:sz w:val="26"/>
          <w:szCs w:val="26"/>
          <w:lang w:val="lv-LV"/>
        </w:rPr>
        <w:t xml:space="preserve">Grozījums likumā “Par nodokļiem un nodevām”” </w:t>
      </w:r>
      <w:r w:rsidR="004C3D51" w:rsidRPr="009A282A">
        <w:rPr>
          <w:bCs/>
          <w:sz w:val="26"/>
          <w:szCs w:val="26"/>
          <w:lang w:val="lv-LV"/>
        </w:rPr>
        <w:t>redakciju</w:t>
      </w:r>
      <w:r w:rsidR="003A0880" w:rsidRPr="009A282A">
        <w:rPr>
          <w:bCs/>
          <w:sz w:val="26"/>
          <w:szCs w:val="26"/>
          <w:lang w:val="lv-LV"/>
        </w:rPr>
        <w:t>;</w:t>
      </w:r>
      <w:r w:rsidR="00B537A4" w:rsidRPr="009A282A">
        <w:rPr>
          <w:bCs/>
          <w:sz w:val="26"/>
          <w:szCs w:val="26"/>
          <w:lang w:val="lv-LV"/>
        </w:rPr>
        <w:t xml:space="preserve"> </w:t>
      </w:r>
    </w:p>
    <w:p w:rsidR="000E70FD" w:rsidRPr="009A282A" w:rsidRDefault="000E70FD" w:rsidP="00013A47">
      <w:pPr>
        <w:ind w:left="851" w:hanging="851"/>
        <w:jc w:val="both"/>
        <w:rPr>
          <w:sz w:val="26"/>
          <w:szCs w:val="26"/>
          <w:lang w:val="lv-LV"/>
        </w:rPr>
      </w:pPr>
      <w:r w:rsidRPr="009A282A">
        <w:rPr>
          <w:b/>
          <w:sz w:val="26"/>
          <w:szCs w:val="26"/>
          <w:lang w:val="lv-LV"/>
        </w:rPr>
        <w:tab/>
      </w:r>
      <w:r w:rsidR="002C4829" w:rsidRPr="009A282A">
        <w:rPr>
          <w:sz w:val="26"/>
          <w:szCs w:val="26"/>
          <w:lang w:val="lv-LV"/>
        </w:rPr>
        <w:t xml:space="preserve">  </w:t>
      </w:r>
      <w:r w:rsidRPr="009A282A">
        <w:rPr>
          <w:sz w:val="26"/>
          <w:szCs w:val="26"/>
          <w:lang w:val="lv-LV"/>
        </w:rPr>
        <w:t>2.</w:t>
      </w:r>
      <w:r w:rsidR="00B537A4" w:rsidRPr="009A282A">
        <w:rPr>
          <w:sz w:val="26"/>
          <w:szCs w:val="26"/>
          <w:lang w:val="lv-LV"/>
        </w:rPr>
        <w:t xml:space="preserve">  Sasaukt LBP ārkārtas sēdi</w:t>
      </w:r>
      <w:r w:rsidR="003A0880" w:rsidRPr="009A282A">
        <w:rPr>
          <w:sz w:val="26"/>
          <w:szCs w:val="26"/>
          <w:lang w:val="lv-LV"/>
        </w:rPr>
        <w:t xml:space="preserve"> šā gada 14.septembrī plkst.11:00, lai</w:t>
      </w:r>
      <w:r w:rsidR="00B537A4" w:rsidRPr="009A282A">
        <w:rPr>
          <w:sz w:val="26"/>
          <w:szCs w:val="26"/>
          <w:lang w:val="lv-LV"/>
        </w:rPr>
        <w:t xml:space="preserve"> </w:t>
      </w:r>
      <w:r w:rsidR="003A0880" w:rsidRPr="009A282A">
        <w:rPr>
          <w:bCs/>
          <w:sz w:val="26"/>
          <w:szCs w:val="26"/>
          <w:lang w:val="lv-LV"/>
        </w:rPr>
        <w:t xml:space="preserve">formulētu </w:t>
      </w:r>
      <w:r w:rsidR="003A0880" w:rsidRPr="009A282A">
        <w:rPr>
          <w:sz w:val="26"/>
          <w:szCs w:val="26"/>
          <w:lang w:val="lv-LV"/>
        </w:rPr>
        <w:t>padomes</w:t>
      </w:r>
      <w:r w:rsidR="003A0880" w:rsidRPr="009A282A">
        <w:rPr>
          <w:bCs/>
          <w:sz w:val="26"/>
          <w:szCs w:val="26"/>
          <w:lang w:val="lv-LV"/>
        </w:rPr>
        <w:t xml:space="preserve"> pozīciju un likumprojekta tekstu</w:t>
      </w:r>
      <w:r w:rsidR="00B537A4" w:rsidRPr="009A282A">
        <w:rPr>
          <w:sz w:val="26"/>
          <w:szCs w:val="26"/>
          <w:lang w:val="lv-LV"/>
        </w:rPr>
        <w:t>, tiem</w:t>
      </w:r>
      <w:r w:rsidR="003A0880" w:rsidRPr="009A282A">
        <w:rPr>
          <w:sz w:val="26"/>
          <w:szCs w:val="26"/>
          <w:lang w:val="lv-LV"/>
        </w:rPr>
        <w:t xml:space="preserve"> padomes locekļiem</w:t>
      </w:r>
      <w:r w:rsidR="00B537A4" w:rsidRPr="009A282A">
        <w:rPr>
          <w:sz w:val="26"/>
          <w:szCs w:val="26"/>
          <w:lang w:val="lv-LV"/>
        </w:rPr>
        <w:t>, kas nevar piedalīties</w:t>
      </w:r>
      <w:r w:rsidR="003A0880" w:rsidRPr="009A282A">
        <w:rPr>
          <w:sz w:val="26"/>
          <w:szCs w:val="26"/>
          <w:lang w:val="lv-LV"/>
        </w:rPr>
        <w:t>, savas pārstāvētās organizācijas nostāju paust elektroniski</w:t>
      </w:r>
      <w:r w:rsidR="004C3D51">
        <w:rPr>
          <w:sz w:val="26"/>
          <w:szCs w:val="26"/>
          <w:lang w:val="lv-LV"/>
        </w:rPr>
        <w:t>, nosūtot e-pastu LBP sekretariātam</w:t>
      </w:r>
      <w:r w:rsidR="003A0880" w:rsidRPr="009A282A">
        <w:rPr>
          <w:sz w:val="26"/>
          <w:szCs w:val="26"/>
          <w:lang w:val="lv-LV"/>
        </w:rPr>
        <w:t>.</w:t>
      </w:r>
    </w:p>
    <w:p w:rsidR="00C12C1F" w:rsidRDefault="00617722" w:rsidP="004C3D51">
      <w:pPr>
        <w:ind w:left="851" w:right="141" w:hanging="851"/>
        <w:jc w:val="both"/>
        <w:rPr>
          <w:sz w:val="26"/>
          <w:szCs w:val="26"/>
          <w:lang w:val="lv-LV"/>
        </w:rPr>
      </w:pPr>
      <w:r w:rsidRPr="009A282A">
        <w:rPr>
          <w:b/>
          <w:sz w:val="26"/>
          <w:szCs w:val="26"/>
          <w:lang w:val="lv-LV"/>
        </w:rPr>
        <w:t xml:space="preserve"> </w:t>
      </w:r>
      <w:r w:rsidR="000B0B44" w:rsidRPr="009A282A">
        <w:rPr>
          <w:sz w:val="26"/>
          <w:szCs w:val="26"/>
          <w:lang w:val="lv-LV"/>
        </w:rPr>
        <w:t xml:space="preserve">          </w:t>
      </w:r>
    </w:p>
    <w:p w:rsidR="004C3D51" w:rsidRDefault="004C3D51" w:rsidP="00424FB4">
      <w:pPr>
        <w:ind w:right="141" w:hanging="3"/>
        <w:jc w:val="center"/>
        <w:rPr>
          <w:b/>
          <w:bCs/>
          <w:color w:val="000000"/>
          <w:sz w:val="26"/>
          <w:szCs w:val="26"/>
          <w:lang w:val="lv-LV"/>
        </w:rPr>
      </w:pPr>
    </w:p>
    <w:p w:rsidR="00424FB4" w:rsidRPr="009A282A" w:rsidRDefault="00424FB4" w:rsidP="00424FB4">
      <w:pPr>
        <w:ind w:right="141" w:hanging="3"/>
        <w:jc w:val="center"/>
        <w:rPr>
          <w:b/>
          <w:bCs/>
          <w:color w:val="000000"/>
          <w:sz w:val="26"/>
          <w:szCs w:val="26"/>
          <w:lang w:val="lv-LV"/>
        </w:rPr>
      </w:pPr>
      <w:r w:rsidRPr="009A282A">
        <w:rPr>
          <w:b/>
          <w:bCs/>
          <w:color w:val="000000"/>
          <w:sz w:val="26"/>
          <w:szCs w:val="26"/>
          <w:lang w:val="lv-LV"/>
        </w:rPr>
        <w:t>2.§</w:t>
      </w:r>
    </w:p>
    <w:p w:rsidR="00424FB4" w:rsidRPr="009A282A" w:rsidRDefault="00135C4F" w:rsidP="00424FB4">
      <w:pPr>
        <w:ind w:right="141"/>
        <w:jc w:val="center"/>
        <w:rPr>
          <w:b/>
          <w:sz w:val="26"/>
          <w:szCs w:val="26"/>
          <w:lang w:val="lv-LV"/>
        </w:rPr>
      </w:pPr>
      <w:r w:rsidRPr="009A282A">
        <w:rPr>
          <w:b/>
          <w:bCs/>
          <w:sz w:val="26"/>
          <w:szCs w:val="26"/>
          <w:lang w:val="lv-LV"/>
        </w:rPr>
        <w:lastRenderedPageBreak/>
        <w:t>Būvniecības izglītības iniciatīvas grupas vadlīnijas</w:t>
      </w:r>
      <w:r w:rsidRPr="009A282A">
        <w:rPr>
          <w:b/>
          <w:sz w:val="26"/>
          <w:szCs w:val="26"/>
          <w:lang w:val="lv-LV"/>
        </w:rPr>
        <w:t xml:space="preserve"> studiju programmas “Būvniecība” kvalitātes uzlabošanai</w:t>
      </w:r>
      <w:r w:rsidR="00424FB4" w:rsidRPr="009A282A">
        <w:rPr>
          <w:b/>
          <w:sz w:val="26"/>
          <w:szCs w:val="26"/>
          <w:lang w:val="lv-LV"/>
        </w:rPr>
        <w:t xml:space="preserve">. </w:t>
      </w:r>
    </w:p>
    <w:p w:rsidR="00424FB4" w:rsidRPr="009A282A" w:rsidRDefault="00424FB4" w:rsidP="00424FB4">
      <w:pPr>
        <w:ind w:right="141"/>
        <w:jc w:val="center"/>
        <w:rPr>
          <w:color w:val="000000"/>
          <w:sz w:val="26"/>
          <w:szCs w:val="26"/>
          <w:lang w:val="lv-LV"/>
        </w:rPr>
      </w:pPr>
      <w:r w:rsidRPr="009A282A">
        <w:rPr>
          <w:color w:val="000000"/>
          <w:sz w:val="26"/>
          <w:szCs w:val="26"/>
          <w:lang w:val="lv-LV"/>
        </w:rPr>
        <w:t>--------------------------------------------------------------------------------------------------</w:t>
      </w:r>
    </w:p>
    <w:tbl>
      <w:tblPr>
        <w:tblStyle w:val="TableGrid"/>
        <w:tblW w:w="0" w:type="auto"/>
        <w:tblInd w:w="142" w:type="dxa"/>
        <w:tblLook w:val="04A0" w:firstRow="1" w:lastRow="0" w:firstColumn="1" w:lastColumn="0" w:noHBand="0" w:noVBand="1"/>
      </w:tblPr>
      <w:tblGrid>
        <w:gridCol w:w="3827"/>
      </w:tblGrid>
      <w:tr w:rsidR="00135C4F" w:rsidRPr="009A282A" w:rsidTr="00135C4F">
        <w:tc>
          <w:tcPr>
            <w:tcW w:w="3827" w:type="dxa"/>
            <w:tcBorders>
              <w:top w:val="nil"/>
              <w:left w:val="nil"/>
              <w:bottom w:val="nil"/>
              <w:right w:val="nil"/>
            </w:tcBorders>
          </w:tcPr>
          <w:p w:rsidR="00135C4F" w:rsidRPr="009A282A" w:rsidRDefault="00424FB4" w:rsidP="00135C4F">
            <w:pPr>
              <w:rPr>
                <w:sz w:val="26"/>
                <w:szCs w:val="26"/>
                <w:lang w:val="lv-LV"/>
              </w:rPr>
            </w:pPr>
            <w:r w:rsidRPr="009A282A">
              <w:rPr>
                <w:b/>
                <w:iCs/>
                <w:color w:val="000000"/>
                <w:sz w:val="26"/>
                <w:szCs w:val="26"/>
                <w:lang w:val="lv-LV"/>
              </w:rPr>
              <w:t>Ziņo:</w:t>
            </w:r>
            <w:r w:rsidRPr="009A282A">
              <w:rPr>
                <w:iCs/>
                <w:color w:val="000000"/>
                <w:sz w:val="26"/>
                <w:szCs w:val="26"/>
                <w:lang w:val="lv-LV"/>
              </w:rPr>
              <w:t xml:space="preserve"> </w:t>
            </w:r>
            <w:r w:rsidR="00135C4F" w:rsidRPr="009A282A">
              <w:rPr>
                <w:bCs/>
                <w:sz w:val="26"/>
                <w:szCs w:val="26"/>
                <w:lang w:val="lv-LV"/>
              </w:rPr>
              <w:t xml:space="preserve">E.A.Pasova, </w:t>
            </w:r>
            <w:r w:rsidR="00135C4F" w:rsidRPr="009A282A">
              <w:rPr>
                <w:sz w:val="26"/>
                <w:szCs w:val="26"/>
                <w:lang w:val="lv-LV"/>
              </w:rPr>
              <w:t>N.Kezika</w:t>
            </w:r>
          </w:p>
        </w:tc>
      </w:tr>
      <w:tr w:rsidR="00E94469" w:rsidRPr="009A282A" w:rsidTr="00135C4F">
        <w:tc>
          <w:tcPr>
            <w:tcW w:w="3827" w:type="dxa"/>
            <w:tcBorders>
              <w:top w:val="nil"/>
              <w:left w:val="nil"/>
              <w:bottom w:val="nil"/>
              <w:right w:val="nil"/>
            </w:tcBorders>
          </w:tcPr>
          <w:p w:rsidR="00135C4F" w:rsidRPr="009A282A" w:rsidRDefault="00135C4F" w:rsidP="00E63C30">
            <w:pPr>
              <w:ind w:left="-108"/>
              <w:rPr>
                <w:sz w:val="26"/>
                <w:szCs w:val="26"/>
                <w:lang w:val="lv-LV"/>
              </w:rPr>
            </w:pPr>
          </w:p>
        </w:tc>
      </w:tr>
    </w:tbl>
    <w:p w:rsidR="00E94469" w:rsidRPr="009A282A" w:rsidRDefault="00E94469" w:rsidP="00AE3DC9">
      <w:pPr>
        <w:autoSpaceDE w:val="0"/>
        <w:autoSpaceDN w:val="0"/>
        <w:adjustRightInd w:val="0"/>
        <w:jc w:val="both"/>
        <w:rPr>
          <w:sz w:val="26"/>
          <w:szCs w:val="26"/>
          <w:lang w:val="lv-LV"/>
        </w:rPr>
      </w:pPr>
      <w:r w:rsidRPr="009A282A">
        <w:rPr>
          <w:sz w:val="26"/>
          <w:szCs w:val="26"/>
          <w:lang w:val="lv-LV"/>
        </w:rPr>
        <w:t>Prezentē student</w:t>
      </w:r>
      <w:r w:rsidR="004C3D51">
        <w:rPr>
          <w:sz w:val="26"/>
          <w:szCs w:val="26"/>
          <w:lang w:val="lv-LV"/>
        </w:rPr>
        <w:t>u</w:t>
      </w:r>
      <w:r w:rsidRPr="009A282A">
        <w:rPr>
          <w:sz w:val="26"/>
          <w:szCs w:val="26"/>
          <w:lang w:val="lv-LV"/>
        </w:rPr>
        <w:t xml:space="preserve"> vīziju </w:t>
      </w:r>
      <w:r w:rsidRPr="009A282A">
        <w:rPr>
          <w:rFonts w:eastAsia="Calibri"/>
          <w:bCs/>
          <w:sz w:val="26"/>
          <w:szCs w:val="26"/>
          <w:lang w:val="lv-LV" w:eastAsia="lv-LV"/>
        </w:rPr>
        <w:t>par studiju programmas “Būvniecība” kvalitātes uzlabošanu.</w:t>
      </w:r>
      <w:r w:rsidRPr="009A282A">
        <w:rPr>
          <w:sz w:val="26"/>
          <w:szCs w:val="26"/>
          <w:lang w:val="lv-LV"/>
        </w:rPr>
        <w:t xml:space="preserve"> </w:t>
      </w:r>
      <w:r w:rsidR="006F3C63" w:rsidRPr="009A282A">
        <w:rPr>
          <w:sz w:val="26"/>
          <w:szCs w:val="26"/>
          <w:lang w:val="lv-LV"/>
        </w:rPr>
        <w:t>Š</w:t>
      </w:r>
      <w:r w:rsidRPr="009A282A">
        <w:rPr>
          <w:sz w:val="26"/>
          <w:szCs w:val="26"/>
          <w:lang w:val="lv-LV"/>
        </w:rPr>
        <w:t xml:space="preserve">ā gada 19.janvāra LBP sēdē </w:t>
      </w:r>
      <w:r w:rsidR="006F3C63" w:rsidRPr="009A282A">
        <w:rPr>
          <w:sz w:val="26"/>
          <w:szCs w:val="26"/>
          <w:lang w:val="lv-LV"/>
        </w:rPr>
        <w:t>tika uzdots jautājums par studentu redzējumu, kādai būtu jābūt studiju programmai “Būvniecība”, tāpēc</w:t>
      </w:r>
      <w:r w:rsidRPr="009A282A">
        <w:rPr>
          <w:sz w:val="26"/>
          <w:szCs w:val="26"/>
          <w:lang w:val="lv-LV"/>
        </w:rPr>
        <w:t xml:space="preserve"> Būvniecības izglītības iniciatīvas grupas (BIIG) </w:t>
      </w:r>
      <w:r w:rsidR="006F3C63" w:rsidRPr="009A282A">
        <w:rPr>
          <w:sz w:val="26"/>
          <w:szCs w:val="26"/>
          <w:lang w:val="lv-LV"/>
        </w:rPr>
        <w:t xml:space="preserve">prezentē </w:t>
      </w:r>
      <w:r w:rsidRPr="009A282A">
        <w:rPr>
          <w:sz w:val="26"/>
          <w:szCs w:val="26"/>
          <w:lang w:val="lv-LV"/>
        </w:rPr>
        <w:t>paveikto 2015. un 2016.</w:t>
      </w:r>
      <w:r w:rsidR="00AC7DF8" w:rsidRPr="009A282A">
        <w:rPr>
          <w:sz w:val="26"/>
          <w:szCs w:val="26"/>
          <w:lang w:val="lv-LV"/>
        </w:rPr>
        <w:t>g</w:t>
      </w:r>
      <w:r w:rsidRPr="009A282A">
        <w:rPr>
          <w:sz w:val="26"/>
          <w:szCs w:val="26"/>
          <w:lang w:val="lv-LV"/>
        </w:rPr>
        <w:t>adā.</w:t>
      </w:r>
      <w:r w:rsidR="006F3C63" w:rsidRPr="009A282A">
        <w:rPr>
          <w:sz w:val="26"/>
          <w:szCs w:val="26"/>
          <w:lang w:val="lv-LV"/>
        </w:rPr>
        <w:t xml:space="preserve"> BIIG</w:t>
      </w:r>
      <w:r w:rsidRPr="009A282A">
        <w:rPr>
          <w:sz w:val="26"/>
          <w:szCs w:val="26"/>
          <w:lang w:val="lv-LV"/>
        </w:rPr>
        <w:t xml:space="preserve"> </w:t>
      </w:r>
      <w:r w:rsidR="006F3C63" w:rsidRPr="009A282A">
        <w:rPr>
          <w:sz w:val="26"/>
          <w:szCs w:val="26"/>
          <w:lang w:val="lv-LV"/>
        </w:rPr>
        <w:t>darbojas studenti un absolventi, kā arī notiek konsultācijas ar mācību spēkiem un būvindustrij</w:t>
      </w:r>
      <w:r w:rsidR="00AE3DC9" w:rsidRPr="009A282A">
        <w:rPr>
          <w:sz w:val="26"/>
          <w:szCs w:val="26"/>
          <w:lang w:val="lv-LV"/>
        </w:rPr>
        <w:t>as pārstāvjiem</w:t>
      </w:r>
      <w:r w:rsidR="006F3C63" w:rsidRPr="009A282A">
        <w:rPr>
          <w:sz w:val="26"/>
          <w:szCs w:val="26"/>
          <w:lang w:val="lv-LV"/>
        </w:rPr>
        <w:t>.</w:t>
      </w:r>
    </w:p>
    <w:p w:rsidR="00E94469" w:rsidRPr="009A282A" w:rsidRDefault="006F3C63" w:rsidP="00424B01">
      <w:pPr>
        <w:autoSpaceDE w:val="0"/>
        <w:autoSpaceDN w:val="0"/>
        <w:adjustRightInd w:val="0"/>
        <w:jc w:val="both"/>
        <w:rPr>
          <w:rFonts w:eastAsia="Calibri"/>
          <w:bCs/>
          <w:sz w:val="26"/>
          <w:szCs w:val="26"/>
          <w:lang w:val="lv-LV" w:eastAsia="lv-LV"/>
        </w:rPr>
      </w:pPr>
      <w:r w:rsidRPr="009A282A">
        <w:rPr>
          <w:rFonts w:eastAsia="Calibri"/>
          <w:bCs/>
          <w:sz w:val="26"/>
          <w:szCs w:val="26"/>
          <w:lang w:val="lv-LV" w:eastAsia="lv-LV"/>
        </w:rPr>
        <w:t>Vadlīnijas</w:t>
      </w:r>
      <w:r w:rsidR="004C3D51">
        <w:rPr>
          <w:rFonts w:eastAsia="Calibri"/>
          <w:bCs/>
          <w:sz w:val="26"/>
          <w:szCs w:val="26"/>
          <w:lang w:val="lv-LV" w:eastAsia="lv-LV"/>
        </w:rPr>
        <w:t xml:space="preserve"> ir</w:t>
      </w:r>
      <w:r w:rsidR="00AE3DC9" w:rsidRPr="009A282A">
        <w:rPr>
          <w:rFonts w:eastAsia="Calibri"/>
          <w:bCs/>
          <w:sz w:val="26"/>
          <w:szCs w:val="26"/>
          <w:lang w:val="lv-LV" w:eastAsia="lv-LV"/>
        </w:rPr>
        <w:t xml:space="preserve"> universālas un </w:t>
      </w:r>
      <w:r w:rsidRPr="009A282A">
        <w:rPr>
          <w:rFonts w:eastAsia="Calibri"/>
          <w:bCs/>
          <w:sz w:val="26"/>
          <w:szCs w:val="26"/>
          <w:lang w:val="lv-LV" w:eastAsia="lv-LV"/>
        </w:rPr>
        <w:t xml:space="preserve">balstās uz </w:t>
      </w:r>
      <w:r w:rsidR="00AE3DC9" w:rsidRPr="009A282A">
        <w:rPr>
          <w:rFonts w:eastAsia="Calibri"/>
          <w:bCs/>
          <w:sz w:val="26"/>
          <w:szCs w:val="26"/>
          <w:lang w:val="lv-LV" w:eastAsia="lv-LV"/>
        </w:rPr>
        <w:t>Eiropā</w:t>
      </w:r>
      <w:r w:rsidRPr="009A282A">
        <w:rPr>
          <w:rFonts w:eastAsia="Calibri"/>
          <w:bCs/>
          <w:sz w:val="26"/>
          <w:szCs w:val="26"/>
          <w:lang w:val="lv-LV" w:eastAsia="lv-LV"/>
        </w:rPr>
        <w:t xml:space="preserve"> atzītā</w:t>
      </w:r>
      <w:r w:rsidR="00AE3DC9" w:rsidRPr="009A282A">
        <w:rPr>
          <w:rFonts w:eastAsia="Calibri"/>
          <w:bCs/>
          <w:sz w:val="26"/>
          <w:szCs w:val="26"/>
          <w:lang w:val="lv-LV" w:eastAsia="lv-LV"/>
        </w:rPr>
        <w:t>m</w:t>
      </w:r>
      <w:r w:rsidRPr="009A282A">
        <w:rPr>
          <w:rFonts w:eastAsia="Calibri"/>
          <w:bCs/>
          <w:sz w:val="26"/>
          <w:szCs w:val="26"/>
          <w:lang w:val="lv-LV" w:eastAsia="lv-LV"/>
        </w:rPr>
        <w:t xml:space="preserve"> vadlīnij</w:t>
      </w:r>
      <w:r w:rsidR="00AE3DC9" w:rsidRPr="009A282A">
        <w:rPr>
          <w:rFonts w:eastAsia="Calibri"/>
          <w:bCs/>
          <w:sz w:val="26"/>
          <w:szCs w:val="26"/>
          <w:lang w:val="lv-LV" w:eastAsia="lv-LV"/>
        </w:rPr>
        <w:t>ām, kas nosaka iekļaujamos procesus un vēlamo vidi</w:t>
      </w:r>
      <w:r w:rsidRPr="009A282A">
        <w:rPr>
          <w:rFonts w:eastAsia="Calibri"/>
          <w:bCs/>
          <w:sz w:val="26"/>
          <w:szCs w:val="26"/>
          <w:lang w:val="lv-LV" w:eastAsia="lv-LV"/>
        </w:rPr>
        <w:t xml:space="preserve"> </w:t>
      </w:r>
      <w:r w:rsidR="00AE3DC9" w:rsidRPr="009A282A">
        <w:rPr>
          <w:rFonts w:eastAsia="Calibri"/>
          <w:bCs/>
          <w:sz w:val="26"/>
          <w:szCs w:val="26"/>
          <w:lang w:val="lv-LV" w:eastAsia="lv-LV"/>
        </w:rPr>
        <w:t>augstākās izglītības kvalitatīvā īstenošanā.</w:t>
      </w:r>
    </w:p>
    <w:p w:rsidR="00E94469" w:rsidRPr="004C3D51" w:rsidRDefault="00E94469" w:rsidP="00424B01">
      <w:pPr>
        <w:autoSpaceDE w:val="0"/>
        <w:autoSpaceDN w:val="0"/>
        <w:adjustRightInd w:val="0"/>
        <w:jc w:val="both"/>
        <w:rPr>
          <w:rFonts w:eastAsia="Calibri"/>
          <w:bCs/>
          <w:sz w:val="26"/>
          <w:szCs w:val="26"/>
          <w:lang w:val="lv-LV" w:eastAsia="lv-LV"/>
        </w:rPr>
      </w:pPr>
      <w:r w:rsidRPr="004C3D51">
        <w:rPr>
          <w:rFonts w:eastAsia="Calibri"/>
          <w:bCs/>
          <w:sz w:val="26"/>
          <w:szCs w:val="26"/>
          <w:lang w:val="lv-LV" w:eastAsia="lv-LV"/>
        </w:rPr>
        <w:t xml:space="preserve">Vadlīnijas </w:t>
      </w:r>
      <w:r w:rsidR="004C3D51" w:rsidRPr="004C3D51">
        <w:rPr>
          <w:rFonts w:eastAsia="Calibri"/>
          <w:bCs/>
          <w:sz w:val="26"/>
          <w:szCs w:val="26"/>
          <w:lang w:val="lv-LV" w:eastAsia="lv-LV"/>
        </w:rPr>
        <w:t xml:space="preserve">tiek </w:t>
      </w:r>
      <w:r w:rsidR="00AE3DC9" w:rsidRPr="004C3D51">
        <w:rPr>
          <w:rFonts w:eastAsia="Calibri"/>
          <w:bCs/>
          <w:sz w:val="26"/>
          <w:szCs w:val="26"/>
          <w:lang w:val="lv-LV" w:eastAsia="lv-LV"/>
        </w:rPr>
        <w:t xml:space="preserve">sadalītas atsevišķos blokos </w:t>
      </w:r>
      <w:r w:rsidR="004C3D51">
        <w:rPr>
          <w:rFonts w:eastAsia="Calibri"/>
          <w:bCs/>
          <w:sz w:val="26"/>
          <w:szCs w:val="26"/>
          <w:lang w:val="lv-LV" w:eastAsia="lv-LV"/>
        </w:rPr>
        <w:t>:</w:t>
      </w:r>
    </w:p>
    <w:p w:rsidR="00DE48D2" w:rsidRPr="009A282A" w:rsidRDefault="00E94469" w:rsidP="00424B01">
      <w:pPr>
        <w:autoSpaceDE w:val="0"/>
        <w:autoSpaceDN w:val="0"/>
        <w:adjustRightInd w:val="0"/>
        <w:ind w:right="-142"/>
        <w:jc w:val="both"/>
        <w:rPr>
          <w:rFonts w:eastAsia="ArialMT"/>
          <w:sz w:val="26"/>
          <w:szCs w:val="26"/>
          <w:lang w:val="lv-LV" w:eastAsia="lv-LV"/>
        </w:rPr>
      </w:pPr>
      <w:r w:rsidRPr="009A282A">
        <w:rPr>
          <w:rFonts w:eastAsia="ArialMT"/>
          <w:sz w:val="26"/>
          <w:szCs w:val="26"/>
          <w:lang w:val="lv-LV" w:eastAsia="lv-LV"/>
        </w:rPr>
        <w:t>● Iestāšanās</w:t>
      </w:r>
      <w:r w:rsidR="00AE3DC9" w:rsidRPr="009A282A">
        <w:rPr>
          <w:rFonts w:eastAsia="ArialMT"/>
          <w:sz w:val="26"/>
          <w:szCs w:val="26"/>
          <w:lang w:val="lv-LV" w:eastAsia="lv-LV"/>
        </w:rPr>
        <w:t xml:space="preserve"> (optimālais studentu skaits -50 budžeta + 25 maksas vietas; iestājeksāmenā atlasīt spējīgākos</w:t>
      </w:r>
      <w:r w:rsidR="00DE48D2" w:rsidRPr="009A282A">
        <w:rPr>
          <w:rFonts w:eastAsia="ArialMT"/>
          <w:sz w:val="26"/>
          <w:szCs w:val="26"/>
          <w:lang w:val="lv-LV" w:eastAsia="lv-LV"/>
        </w:rPr>
        <w:t>,</w:t>
      </w:r>
      <w:r w:rsidR="00AE3DC9" w:rsidRPr="009A282A">
        <w:rPr>
          <w:rFonts w:eastAsia="ArialMT"/>
          <w:sz w:val="26"/>
          <w:szCs w:val="26"/>
          <w:lang w:val="lv-LV" w:eastAsia="lv-LV"/>
        </w:rPr>
        <w:t xml:space="preserve"> </w:t>
      </w:r>
      <w:r w:rsidR="00DE48D2" w:rsidRPr="009A282A">
        <w:rPr>
          <w:rFonts w:eastAsia="ArialMT"/>
          <w:sz w:val="26"/>
          <w:szCs w:val="26"/>
          <w:lang w:val="lv-LV" w:eastAsia="lv-LV"/>
        </w:rPr>
        <w:t xml:space="preserve">vērtējot: iepriekšējā mācību posmā sasniegto un testa uzdevumus, kam nepieciešama </w:t>
      </w:r>
      <w:r w:rsidR="00AE3DC9" w:rsidRPr="009A282A">
        <w:rPr>
          <w:rFonts w:eastAsia="ArialMT"/>
          <w:sz w:val="26"/>
          <w:szCs w:val="26"/>
          <w:lang w:val="lv-LV" w:eastAsia="lv-LV"/>
        </w:rPr>
        <w:t>loģisk</w:t>
      </w:r>
      <w:r w:rsidR="00DE48D2" w:rsidRPr="009A282A">
        <w:rPr>
          <w:rFonts w:eastAsia="ArialMT"/>
          <w:sz w:val="26"/>
          <w:szCs w:val="26"/>
          <w:lang w:val="lv-LV" w:eastAsia="lv-LV"/>
        </w:rPr>
        <w:t>ā</w:t>
      </w:r>
      <w:r w:rsidR="00AE3DC9" w:rsidRPr="009A282A">
        <w:rPr>
          <w:rFonts w:eastAsia="ArialMT"/>
          <w:sz w:val="26"/>
          <w:szCs w:val="26"/>
          <w:lang w:val="lv-LV" w:eastAsia="lv-LV"/>
        </w:rPr>
        <w:t xml:space="preserve"> un kritisk</w:t>
      </w:r>
      <w:r w:rsidR="00DE48D2" w:rsidRPr="009A282A">
        <w:rPr>
          <w:rFonts w:eastAsia="ArialMT"/>
          <w:sz w:val="26"/>
          <w:szCs w:val="26"/>
          <w:lang w:val="lv-LV" w:eastAsia="lv-LV"/>
        </w:rPr>
        <w:t>ā</w:t>
      </w:r>
      <w:r w:rsidR="00AE3DC9" w:rsidRPr="009A282A">
        <w:rPr>
          <w:rFonts w:eastAsia="ArialMT"/>
          <w:sz w:val="26"/>
          <w:szCs w:val="26"/>
          <w:lang w:val="lv-LV" w:eastAsia="lv-LV"/>
        </w:rPr>
        <w:t xml:space="preserve"> domāšan</w:t>
      </w:r>
      <w:r w:rsidR="00DE48D2" w:rsidRPr="009A282A">
        <w:rPr>
          <w:rFonts w:eastAsia="ArialMT"/>
          <w:sz w:val="26"/>
          <w:szCs w:val="26"/>
          <w:lang w:val="lv-LV" w:eastAsia="lv-LV"/>
        </w:rPr>
        <w:t>a).</w:t>
      </w:r>
    </w:p>
    <w:p w:rsidR="00424B01" w:rsidRPr="009A282A" w:rsidRDefault="00E94469" w:rsidP="00424B01">
      <w:pPr>
        <w:autoSpaceDE w:val="0"/>
        <w:autoSpaceDN w:val="0"/>
        <w:adjustRightInd w:val="0"/>
        <w:jc w:val="both"/>
        <w:rPr>
          <w:rFonts w:eastAsia="ArialMT"/>
          <w:sz w:val="26"/>
          <w:szCs w:val="26"/>
          <w:lang w:val="lv-LV" w:eastAsia="lv-LV"/>
        </w:rPr>
      </w:pPr>
      <w:r w:rsidRPr="009A282A">
        <w:rPr>
          <w:rFonts w:eastAsia="ArialMT"/>
          <w:sz w:val="26"/>
          <w:szCs w:val="26"/>
          <w:lang w:val="lv-LV" w:eastAsia="lv-LV"/>
        </w:rPr>
        <w:t>● Cilvēkresursi</w:t>
      </w:r>
      <w:r w:rsidR="00DE48D2" w:rsidRPr="009A282A">
        <w:rPr>
          <w:rFonts w:eastAsia="ArialMT"/>
          <w:sz w:val="26"/>
          <w:szCs w:val="26"/>
          <w:lang w:val="lv-LV" w:eastAsia="lv-LV"/>
        </w:rPr>
        <w:t xml:space="preserve"> (aicināt industrijas pārstāvjus, pasniedzēju pilnveide, studentu un mācību spēku mobilitāte, ārzemju speciālistu lekcijas</w:t>
      </w:r>
      <w:r w:rsidR="00424B01" w:rsidRPr="009A282A">
        <w:rPr>
          <w:rFonts w:eastAsia="ArialMT"/>
          <w:sz w:val="26"/>
          <w:szCs w:val="26"/>
          <w:lang w:val="lv-LV" w:eastAsia="lv-LV"/>
        </w:rPr>
        <w:t xml:space="preserve"> u.c.</w:t>
      </w:r>
      <w:r w:rsidR="00DE48D2" w:rsidRPr="009A282A">
        <w:rPr>
          <w:rFonts w:eastAsia="ArialMT"/>
          <w:sz w:val="26"/>
          <w:szCs w:val="26"/>
          <w:lang w:val="lv-LV" w:eastAsia="lv-LV"/>
        </w:rPr>
        <w:t>).</w:t>
      </w:r>
    </w:p>
    <w:p w:rsidR="00E94469" w:rsidRPr="009A282A" w:rsidRDefault="00E94469" w:rsidP="00424B01">
      <w:pPr>
        <w:autoSpaceDE w:val="0"/>
        <w:autoSpaceDN w:val="0"/>
        <w:adjustRightInd w:val="0"/>
        <w:jc w:val="both"/>
        <w:rPr>
          <w:rFonts w:eastAsia="ArialMT"/>
          <w:sz w:val="26"/>
          <w:szCs w:val="26"/>
          <w:lang w:val="lv-LV" w:eastAsia="lv-LV"/>
        </w:rPr>
      </w:pPr>
      <w:r w:rsidRPr="009A282A">
        <w:rPr>
          <w:rFonts w:eastAsia="ArialMT"/>
          <w:sz w:val="26"/>
          <w:szCs w:val="26"/>
          <w:lang w:val="lv-LV" w:eastAsia="lv-LV"/>
        </w:rPr>
        <w:t>● Mācību process</w:t>
      </w:r>
      <w:r w:rsidR="00424B01" w:rsidRPr="009A282A">
        <w:rPr>
          <w:rFonts w:eastAsia="ArialMT"/>
          <w:sz w:val="26"/>
          <w:szCs w:val="26"/>
          <w:lang w:val="lv-LV" w:eastAsia="lv-LV"/>
        </w:rPr>
        <w:t xml:space="preserve"> (ārvalstu pieredzes ieviešana, sadarbība ar citu studiju programmu studentiem uz BIM platformas, konferences, semināri, </w:t>
      </w:r>
      <w:r w:rsidR="00AC7DF8" w:rsidRPr="009A282A">
        <w:rPr>
          <w:rFonts w:eastAsia="ArialMT"/>
          <w:sz w:val="26"/>
          <w:szCs w:val="26"/>
          <w:lang w:val="lv-LV" w:eastAsia="lv-LV"/>
        </w:rPr>
        <w:t xml:space="preserve">studiju programmu saīsinot aizstājot vienu semestri ar </w:t>
      </w:r>
      <w:r w:rsidR="00424B01" w:rsidRPr="009A282A">
        <w:rPr>
          <w:rFonts w:eastAsia="ArialMT"/>
          <w:sz w:val="26"/>
          <w:szCs w:val="26"/>
          <w:lang w:val="lv-LV" w:eastAsia="lv-LV"/>
        </w:rPr>
        <w:t>praks</w:t>
      </w:r>
      <w:r w:rsidR="00AC7DF8" w:rsidRPr="009A282A">
        <w:rPr>
          <w:rFonts w:eastAsia="ArialMT"/>
          <w:sz w:val="26"/>
          <w:szCs w:val="26"/>
          <w:lang w:val="lv-LV" w:eastAsia="lv-LV"/>
        </w:rPr>
        <w:t>i</w:t>
      </w:r>
      <w:r w:rsidR="00424B01" w:rsidRPr="009A282A">
        <w:rPr>
          <w:rFonts w:eastAsia="ArialMT"/>
          <w:sz w:val="26"/>
          <w:szCs w:val="26"/>
          <w:lang w:val="lv-LV" w:eastAsia="lv-LV"/>
        </w:rPr>
        <w:t xml:space="preserve"> vasarā un nozares uzņēmumu iesaiste kvalitatīvu prakses vietu nodrošināšanā, angļu valoda</w:t>
      </w:r>
      <w:r w:rsidR="00AC7DF8" w:rsidRPr="009A282A">
        <w:rPr>
          <w:rFonts w:eastAsia="ArialMT"/>
          <w:sz w:val="26"/>
          <w:szCs w:val="26"/>
          <w:lang w:val="lv-LV" w:eastAsia="lv-LV"/>
        </w:rPr>
        <w:t>, studentiem izteikts vadības prakses trūkums</w:t>
      </w:r>
      <w:r w:rsidR="00424B01" w:rsidRPr="009A282A">
        <w:rPr>
          <w:rFonts w:eastAsia="ArialMT"/>
          <w:sz w:val="26"/>
          <w:szCs w:val="26"/>
          <w:lang w:val="lv-LV" w:eastAsia="lv-LV"/>
        </w:rPr>
        <w:t xml:space="preserve"> u.c.) </w:t>
      </w:r>
    </w:p>
    <w:p w:rsidR="00E94469" w:rsidRPr="009A282A" w:rsidRDefault="00E94469" w:rsidP="00424B01">
      <w:pPr>
        <w:autoSpaceDE w:val="0"/>
        <w:autoSpaceDN w:val="0"/>
        <w:adjustRightInd w:val="0"/>
        <w:jc w:val="both"/>
        <w:rPr>
          <w:rFonts w:eastAsia="ArialMT"/>
          <w:sz w:val="26"/>
          <w:szCs w:val="26"/>
          <w:lang w:val="lv-LV" w:eastAsia="lv-LV"/>
        </w:rPr>
      </w:pPr>
      <w:r w:rsidRPr="009A282A">
        <w:rPr>
          <w:rFonts w:eastAsia="ArialMT"/>
          <w:sz w:val="26"/>
          <w:szCs w:val="26"/>
          <w:lang w:val="lv-LV" w:eastAsia="lv-LV"/>
        </w:rPr>
        <w:t>● Vides infrastruktūra</w:t>
      </w:r>
      <w:r w:rsidR="00424B01" w:rsidRPr="009A282A">
        <w:rPr>
          <w:rFonts w:eastAsia="ArialMT"/>
          <w:sz w:val="26"/>
          <w:szCs w:val="26"/>
          <w:lang w:val="lv-LV" w:eastAsia="lv-LV"/>
        </w:rPr>
        <w:t xml:space="preserve"> (</w:t>
      </w:r>
      <w:r w:rsidR="00AC7DF8" w:rsidRPr="009A282A">
        <w:rPr>
          <w:rFonts w:eastAsia="ArialMT"/>
          <w:sz w:val="26"/>
          <w:szCs w:val="26"/>
          <w:lang w:val="lv-LV" w:eastAsia="lv-LV"/>
        </w:rPr>
        <w:t xml:space="preserve">brīvi pieejamas telpas </w:t>
      </w:r>
      <w:r w:rsidR="00424B01" w:rsidRPr="009A282A">
        <w:rPr>
          <w:rFonts w:eastAsia="ArialMT"/>
          <w:sz w:val="26"/>
          <w:szCs w:val="26"/>
          <w:lang w:val="lv-LV" w:eastAsia="lv-LV"/>
        </w:rPr>
        <w:t>laboratorijas</w:t>
      </w:r>
      <w:r w:rsidR="00AC7DF8" w:rsidRPr="009A282A">
        <w:rPr>
          <w:rFonts w:eastAsia="ArialMT"/>
          <w:sz w:val="26"/>
          <w:szCs w:val="26"/>
          <w:lang w:val="lv-LV" w:eastAsia="lv-LV"/>
        </w:rPr>
        <w:t xml:space="preserve"> darbu un pētniecības nodrošināšanai</w:t>
      </w:r>
      <w:r w:rsidR="00424B01" w:rsidRPr="009A282A">
        <w:rPr>
          <w:rFonts w:eastAsia="ArialMT"/>
          <w:sz w:val="26"/>
          <w:szCs w:val="26"/>
          <w:lang w:val="lv-LV" w:eastAsia="lv-LV"/>
        </w:rPr>
        <w:t>,</w:t>
      </w:r>
      <w:r w:rsidR="00AC7DF8" w:rsidRPr="009A282A">
        <w:rPr>
          <w:rFonts w:eastAsia="ArialMT"/>
          <w:sz w:val="26"/>
          <w:szCs w:val="26"/>
          <w:lang w:val="lv-LV" w:eastAsia="lv-LV"/>
        </w:rPr>
        <w:t xml:space="preserve"> par 40% samazinās telpu skaits</w:t>
      </w:r>
      <w:r w:rsidR="00424B01" w:rsidRPr="009A282A">
        <w:rPr>
          <w:rFonts w:eastAsia="ArialMT"/>
          <w:sz w:val="26"/>
          <w:szCs w:val="26"/>
          <w:lang w:val="lv-LV" w:eastAsia="lv-LV"/>
        </w:rPr>
        <w:t xml:space="preserve"> tehniskais nodrošinājums: vides pieejamība, nodrošinājums ar dzeramo ūdeni utt.)</w:t>
      </w:r>
      <w:r w:rsidR="00AC7DF8" w:rsidRPr="009A282A">
        <w:rPr>
          <w:rFonts w:eastAsia="ArialMT"/>
          <w:sz w:val="26"/>
          <w:szCs w:val="26"/>
          <w:lang w:val="lv-LV" w:eastAsia="lv-LV"/>
        </w:rPr>
        <w:t>. Lūgums nozares pārstāvjiem iesaistīties fakultātes vides uzlabošanā.</w:t>
      </w:r>
    </w:p>
    <w:p w:rsidR="00424B01" w:rsidRPr="009A282A" w:rsidRDefault="00E94469" w:rsidP="00AC7DF8">
      <w:pPr>
        <w:ind w:right="141"/>
        <w:jc w:val="both"/>
        <w:rPr>
          <w:rFonts w:eastAsia="ArialMT"/>
          <w:sz w:val="26"/>
          <w:szCs w:val="26"/>
          <w:lang w:val="lv-LV" w:eastAsia="lv-LV"/>
        </w:rPr>
      </w:pPr>
      <w:r w:rsidRPr="009A282A">
        <w:rPr>
          <w:rFonts w:eastAsia="ArialMT"/>
          <w:sz w:val="26"/>
          <w:szCs w:val="26"/>
          <w:lang w:val="lv-LV" w:eastAsia="lv-LV"/>
        </w:rPr>
        <w:t>● Industrijas iesaiste</w:t>
      </w:r>
      <w:r w:rsidR="00424B01" w:rsidRPr="009A282A">
        <w:rPr>
          <w:rFonts w:eastAsia="ArialMT"/>
          <w:sz w:val="26"/>
          <w:szCs w:val="26"/>
          <w:lang w:val="lv-LV" w:eastAsia="lv-LV"/>
        </w:rPr>
        <w:t>:</w:t>
      </w:r>
      <w:r w:rsidR="00AC7DF8" w:rsidRPr="009A282A">
        <w:rPr>
          <w:rFonts w:eastAsia="ArialMT"/>
          <w:sz w:val="26"/>
          <w:szCs w:val="26"/>
          <w:lang w:val="lv-LV" w:eastAsia="lv-LV"/>
        </w:rPr>
        <w:t xml:space="preserve"> </w:t>
      </w:r>
      <w:r w:rsidR="00424B01" w:rsidRPr="009A282A">
        <w:rPr>
          <w:rFonts w:eastAsia="ArialMT"/>
          <w:sz w:val="26"/>
          <w:szCs w:val="26"/>
          <w:lang w:val="lv-LV" w:eastAsia="lv-LV"/>
        </w:rPr>
        <w:t>vieslekcijas, būvobjektu apmeklējumi</w:t>
      </w:r>
      <w:r w:rsidR="00AC7DF8" w:rsidRPr="009A282A">
        <w:rPr>
          <w:rFonts w:eastAsia="ArialMT"/>
          <w:sz w:val="26"/>
          <w:szCs w:val="26"/>
          <w:lang w:val="lv-LV" w:eastAsia="lv-LV"/>
        </w:rPr>
        <w:t xml:space="preserve"> (neliels cilvēku skaits, ko var uzņemt objektā)</w:t>
      </w:r>
      <w:r w:rsidR="00424B01" w:rsidRPr="009A282A">
        <w:rPr>
          <w:rFonts w:eastAsia="ArialMT"/>
          <w:sz w:val="26"/>
          <w:szCs w:val="26"/>
          <w:lang w:val="lv-LV" w:eastAsia="lv-LV"/>
        </w:rPr>
        <w:t xml:space="preserve">, tēmas pētniecības darbiem, prakses nodrošināšana, “Būvnieciskas” vides radīšana fakultātē, </w:t>
      </w:r>
      <w:r w:rsidR="00AC7DF8" w:rsidRPr="009A282A">
        <w:rPr>
          <w:rFonts w:eastAsia="ArialMT"/>
          <w:sz w:val="26"/>
          <w:szCs w:val="26"/>
          <w:lang w:val="lv-LV" w:eastAsia="lv-LV"/>
        </w:rPr>
        <w:t xml:space="preserve">veidot </w:t>
      </w:r>
      <w:r w:rsidR="00424B01" w:rsidRPr="009A282A">
        <w:rPr>
          <w:rFonts w:eastAsia="ArialMT"/>
          <w:sz w:val="26"/>
          <w:szCs w:val="26"/>
          <w:lang w:val="lv-LV" w:eastAsia="lv-LV"/>
        </w:rPr>
        <w:t>sadarbības modelis</w:t>
      </w:r>
      <w:r w:rsidR="00AC7DF8" w:rsidRPr="009A282A">
        <w:rPr>
          <w:rFonts w:eastAsia="ArialMT"/>
          <w:sz w:val="26"/>
          <w:szCs w:val="26"/>
          <w:lang w:val="lv-LV" w:eastAsia="lv-LV"/>
        </w:rPr>
        <w:t xml:space="preserve"> ar uzņēmumiem.</w:t>
      </w:r>
    </w:p>
    <w:p w:rsidR="00AC7DF8" w:rsidRPr="009A282A" w:rsidRDefault="00AC7DF8" w:rsidP="00AC7DF8">
      <w:pPr>
        <w:ind w:right="141"/>
        <w:jc w:val="both"/>
        <w:rPr>
          <w:rFonts w:eastAsia="ArialMT"/>
          <w:sz w:val="26"/>
          <w:szCs w:val="26"/>
          <w:lang w:val="lv-LV" w:eastAsia="lv-LV"/>
        </w:rPr>
      </w:pPr>
    </w:p>
    <w:p w:rsidR="00AC7DF8" w:rsidRPr="009A282A" w:rsidRDefault="00AC7DF8" w:rsidP="00AC7DF8">
      <w:pPr>
        <w:ind w:right="141"/>
        <w:jc w:val="both"/>
        <w:rPr>
          <w:rFonts w:eastAsia="ArialMT"/>
          <w:sz w:val="26"/>
          <w:szCs w:val="26"/>
          <w:lang w:val="lv-LV" w:eastAsia="lv-LV"/>
        </w:rPr>
      </w:pPr>
      <w:r w:rsidRPr="009A282A">
        <w:rPr>
          <w:rFonts w:eastAsia="ArialMT"/>
          <w:sz w:val="26"/>
          <w:szCs w:val="26"/>
          <w:lang w:val="lv-LV" w:eastAsia="lv-LV"/>
        </w:rPr>
        <w:t>Nepieciešama industrijas iesaisti, lai sagatavotu kvalitatīvus inženierus.</w:t>
      </w:r>
      <w:r w:rsidR="0085408D" w:rsidRPr="009A282A">
        <w:rPr>
          <w:rFonts w:eastAsia="ArialMT"/>
          <w:sz w:val="26"/>
          <w:szCs w:val="26"/>
          <w:lang w:val="lv-LV" w:eastAsia="lv-LV"/>
        </w:rPr>
        <w:t xml:space="preserve"> Primārie jautājumi, kas būtu jārisina:</w:t>
      </w:r>
    </w:p>
    <w:p w:rsidR="00AC7DF8" w:rsidRPr="009A282A" w:rsidRDefault="0085408D" w:rsidP="00AC7DF8">
      <w:pPr>
        <w:pStyle w:val="ListParagraph"/>
        <w:numPr>
          <w:ilvl w:val="0"/>
          <w:numId w:val="35"/>
        </w:numPr>
        <w:ind w:right="141"/>
        <w:jc w:val="both"/>
        <w:rPr>
          <w:sz w:val="26"/>
          <w:szCs w:val="26"/>
          <w:lang w:val="lv-LV"/>
        </w:rPr>
      </w:pPr>
      <w:r w:rsidRPr="009A282A">
        <w:rPr>
          <w:sz w:val="26"/>
          <w:szCs w:val="26"/>
          <w:lang w:val="lv-LV"/>
        </w:rPr>
        <w:t>i</w:t>
      </w:r>
      <w:r w:rsidR="00AC7DF8" w:rsidRPr="009A282A">
        <w:rPr>
          <w:sz w:val="26"/>
          <w:szCs w:val="26"/>
          <w:lang w:val="lv-LV"/>
        </w:rPr>
        <w:t>estāšanās kritēriju paaugstināšana</w:t>
      </w:r>
      <w:r w:rsidRPr="009A282A">
        <w:rPr>
          <w:sz w:val="26"/>
          <w:szCs w:val="26"/>
          <w:lang w:val="lv-LV"/>
        </w:rPr>
        <w:t>;</w:t>
      </w:r>
      <w:r w:rsidR="00AC7DF8" w:rsidRPr="009A282A">
        <w:rPr>
          <w:sz w:val="26"/>
          <w:szCs w:val="26"/>
          <w:lang w:val="lv-LV"/>
        </w:rPr>
        <w:t xml:space="preserve"> </w:t>
      </w:r>
    </w:p>
    <w:p w:rsidR="00AC7DF8" w:rsidRPr="009A282A" w:rsidRDefault="00AC7DF8" w:rsidP="00AC7DF8">
      <w:pPr>
        <w:pStyle w:val="ListParagraph"/>
        <w:numPr>
          <w:ilvl w:val="0"/>
          <w:numId w:val="35"/>
        </w:numPr>
        <w:ind w:right="141"/>
        <w:jc w:val="both"/>
        <w:rPr>
          <w:sz w:val="26"/>
          <w:szCs w:val="26"/>
          <w:lang w:val="lv-LV"/>
        </w:rPr>
      </w:pPr>
      <w:r w:rsidRPr="009A282A">
        <w:rPr>
          <w:sz w:val="26"/>
          <w:szCs w:val="26"/>
          <w:lang w:val="lv-LV"/>
        </w:rPr>
        <w:t>studentu skaits kursā</w:t>
      </w:r>
      <w:r w:rsidR="0085408D" w:rsidRPr="009A282A">
        <w:rPr>
          <w:sz w:val="26"/>
          <w:szCs w:val="26"/>
          <w:lang w:val="lv-LV"/>
        </w:rPr>
        <w:t>;</w:t>
      </w:r>
    </w:p>
    <w:p w:rsidR="0085408D" w:rsidRPr="009A282A" w:rsidRDefault="0085408D" w:rsidP="00AC7DF8">
      <w:pPr>
        <w:pStyle w:val="ListParagraph"/>
        <w:numPr>
          <w:ilvl w:val="0"/>
          <w:numId w:val="35"/>
        </w:numPr>
        <w:ind w:right="141"/>
        <w:jc w:val="both"/>
        <w:rPr>
          <w:sz w:val="26"/>
          <w:szCs w:val="26"/>
          <w:lang w:val="lv-LV"/>
        </w:rPr>
      </w:pPr>
      <w:r w:rsidRPr="009A282A">
        <w:rPr>
          <w:sz w:val="26"/>
          <w:szCs w:val="26"/>
          <w:lang w:val="lv-LV"/>
        </w:rPr>
        <w:t>dzeramais ūdens;</w:t>
      </w:r>
    </w:p>
    <w:p w:rsidR="0085408D" w:rsidRPr="009A282A" w:rsidRDefault="0085408D" w:rsidP="00AC7DF8">
      <w:pPr>
        <w:pStyle w:val="ListParagraph"/>
        <w:numPr>
          <w:ilvl w:val="0"/>
          <w:numId w:val="35"/>
        </w:numPr>
        <w:ind w:right="141"/>
        <w:jc w:val="both"/>
        <w:rPr>
          <w:sz w:val="26"/>
          <w:szCs w:val="26"/>
          <w:lang w:val="lv-LV"/>
        </w:rPr>
      </w:pPr>
      <w:r w:rsidRPr="009A282A">
        <w:rPr>
          <w:sz w:val="26"/>
          <w:szCs w:val="26"/>
          <w:lang w:val="lv-LV"/>
        </w:rPr>
        <w:t>brīvi pieejamas un atbilstošas telpas;</w:t>
      </w:r>
    </w:p>
    <w:p w:rsidR="0085408D" w:rsidRPr="009A282A" w:rsidRDefault="0085408D" w:rsidP="00AC7DF8">
      <w:pPr>
        <w:pStyle w:val="ListParagraph"/>
        <w:numPr>
          <w:ilvl w:val="0"/>
          <w:numId w:val="35"/>
        </w:numPr>
        <w:ind w:right="141"/>
        <w:jc w:val="both"/>
        <w:rPr>
          <w:sz w:val="26"/>
          <w:szCs w:val="26"/>
          <w:lang w:val="lv-LV"/>
        </w:rPr>
      </w:pPr>
      <w:r w:rsidRPr="009A282A">
        <w:rPr>
          <w:sz w:val="26"/>
          <w:szCs w:val="26"/>
          <w:lang w:val="lv-LV"/>
        </w:rPr>
        <w:t>angļu valodas līmeņa celšana;</w:t>
      </w:r>
    </w:p>
    <w:p w:rsidR="0085408D" w:rsidRPr="009A282A" w:rsidRDefault="0085408D" w:rsidP="00AC7DF8">
      <w:pPr>
        <w:pStyle w:val="ListParagraph"/>
        <w:numPr>
          <w:ilvl w:val="0"/>
          <w:numId w:val="35"/>
        </w:numPr>
        <w:ind w:right="141"/>
        <w:jc w:val="both"/>
        <w:rPr>
          <w:sz w:val="26"/>
          <w:szCs w:val="26"/>
          <w:lang w:val="lv-LV"/>
        </w:rPr>
      </w:pPr>
      <w:r w:rsidRPr="009A282A">
        <w:rPr>
          <w:sz w:val="26"/>
          <w:szCs w:val="26"/>
          <w:lang w:val="lv-LV"/>
        </w:rPr>
        <w:t>sadarbība ar industriju.</w:t>
      </w:r>
    </w:p>
    <w:p w:rsidR="004D0759" w:rsidRPr="009A282A" w:rsidRDefault="004D0759" w:rsidP="0085408D">
      <w:pPr>
        <w:ind w:right="141"/>
        <w:jc w:val="both"/>
        <w:rPr>
          <w:sz w:val="26"/>
          <w:szCs w:val="26"/>
          <w:lang w:val="lv-LV"/>
        </w:rPr>
      </w:pPr>
    </w:p>
    <w:p w:rsidR="0085408D" w:rsidRPr="009A282A" w:rsidRDefault="004D0759" w:rsidP="0085408D">
      <w:pPr>
        <w:ind w:right="141"/>
        <w:jc w:val="both"/>
        <w:rPr>
          <w:sz w:val="26"/>
          <w:szCs w:val="26"/>
          <w:lang w:val="lv-LV"/>
        </w:rPr>
      </w:pPr>
      <w:r w:rsidRPr="009A282A">
        <w:rPr>
          <w:sz w:val="26"/>
          <w:szCs w:val="26"/>
          <w:lang w:val="lv-LV"/>
        </w:rPr>
        <w:t>Padome ierosina p</w:t>
      </w:r>
      <w:r w:rsidR="0085408D" w:rsidRPr="009A282A">
        <w:rPr>
          <w:sz w:val="26"/>
          <w:szCs w:val="26"/>
          <w:lang w:val="lv-LV"/>
        </w:rPr>
        <w:t>ašiem studentiem un mācību iestādei nodefinē</w:t>
      </w:r>
      <w:r w:rsidR="00AF3432">
        <w:rPr>
          <w:sz w:val="26"/>
          <w:szCs w:val="26"/>
          <w:lang w:val="lv-LV"/>
        </w:rPr>
        <w:t>t</w:t>
      </w:r>
      <w:bookmarkStart w:id="0" w:name="_GoBack"/>
      <w:bookmarkEnd w:id="0"/>
      <w:r w:rsidR="0085408D" w:rsidRPr="009A282A">
        <w:rPr>
          <w:sz w:val="26"/>
          <w:szCs w:val="26"/>
          <w:lang w:val="lv-LV"/>
        </w:rPr>
        <w:t>, kas ir “jēgpilna” prakse</w:t>
      </w:r>
      <w:r w:rsidRPr="009A282A">
        <w:rPr>
          <w:sz w:val="26"/>
          <w:szCs w:val="26"/>
          <w:lang w:val="lv-LV"/>
        </w:rPr>
        <w:t xml:space="preserve"> un kā</w:t>
      </w:r>
      <w:r w:rsidR="009A282A" w:rsidRPr="009A282A">
        <w:rPr>
          <w:sz w:val="26"/>
          <w:szCs w:val="26"/>
          <w:lang w:val="lv-LV"/>
        </w:rPr>
        <w:t>dai</w:t>
      </w:r>
      <w:r w:rsidRPr="009A282A">
        <w:rPr>
          <w:sz w:val="26"/>
          <w:szCs w:val="26"/>
          <w:lang w:val="lv-LV"/>
        </w:rPr>
        <w:t xml:space="preserve"> š</w:t>
      </w:r>
      <w:r w:rsidR="009A282A" w:rsidRPr="009A282A">
        <w:rPr>
          <w:sz w:val="26"/>
          <w:szCs w:val="26"/>
          <w:lang w:val="lv-LV"/>
        </w:rPr>
        <w:t>ai</w:t>
      </w:r>
      <w:r w:rsidRPr="009A282A">
        <w:rPr>
          <w:sz w:val="26"/>
          <w:szCs w:val="26"/>
          <w:lang w:val="lv-LV"/>
        </w:rPr>
        <w:t xml:space="preserve"> prakse</w:t>
      </w:r>
      <w:r w:rsidR="009A282A" w:rsidRPr="009A282A">
        <w:rPr>
          <w:sz w:val="26"/>
          <w:szCs w:val="26"/>
          <w:lang w:val="lv-LV"/>
        </w:rPr>
        <w:t>i būtu jābūt</w:t>
      </w:r>
      <w:r w:rsidR="004C3D51">
        <w:rPr>
          <w:sz w:val="26"/>
          <w:szCs w:val="26"/>
          <w:lang w:val="lv-LV"/>
        </w:rPr>
        <w:t xml:space="preserve"> uzņēmumos</w:t>
      </w:r>
      <w:r w:rsidR="0085408D" w:rsidRPr="009A282A">
        <w:rPr>
          <w:sz w:val="26"/>
          <w:szCs w:val="26"/>
          <w:lang w:val="lv-LV"/>
        </w:rPr>
        <w:t>.</w:t>
      </w:r>
    </w:p>
    <w:p w:rsidR="0085408D" w:rsidRPr="009A282A" w:rsidRDefault="0085408D" w:rsidP="0085408D">
      <w:pPr>
        <w:ind w:right="141"/>
        <w:jc w:val="both"/>
        <w:rPr>
          <w:sz w:val="26"/>
          <w:szCs w:val="26"/>
          <w:lang w:val="lv-LV"/>
        </w:rPr>
      </w:pPr>
      <w:r w:rsidRPr="009A282A">
        <w:rPr>
          <w:sz w:val="26"/>
          <w:szCs w:val="26"/>
          <w:lang w:val="lv-LV"/>
        </w:rPr>
        <w:t xml:space="preserve"> </w:t>
      </w:r>
    </w:p>
    <w:p w:rsidR="004D0759" w:rsidRPr="009A282A" w:rsidRDefault="00424FB4" w:rsidP="009A282A">
      <w:pPr>
        <w:ind w:right="141"/>
        <w:jc w:val="both"/>
        <w:rPr>
          <w:rFonts w:eastAsia="Calibri"/>
          <w:bCs/>
          <w:sz w:val="26"/>
          <w:szCs w:val="26"/>
          <w:lang w:val="lv-LV" w:eastAsia="lv-LV"/>
        </w:rPr>
      </w:pPr>
      <w:r w:rsidRPr="009A282A">
        <w:rPr>
          <w:b/>
          <w:sz w:val="26"/>
          <w:szCs w:val="26"/>
          <w:lang w:val="lv-LV"/>
        </w:rPr>
        <w:t>Nolemj</w:t>
      </w:r>
      <w:r w:rsidRPr="009A282A">
        <w:rPr>
          <w:sz w:val="26"/>
          <w:szCs w:val="26"/>
          <w:lang w:val="lv-LV"/>
        </w:rPr>
        <w:t>:</w:t>
      </w:r>
      <w:r w:rsidR="00604032" w:rsidRPr="009A282A">
        <w:rPr>
          <w:sz w:val="26"/>
          <w:szCs w:val="26"/>
          <w:lang w:val="lv-LV"/>
        </w:rPr>
        <w:t xml:space="preserve"> </w:t>
      </w:r>
      <w:r w:rsidR="004D0759" w:rsidRPr="009A282A">
        <w:rPr>
          <w:sz w:val="26"/>
          <w:szCs w:val="26"/>
          <w:lang w:val="lv-LV"/>
        </w:rPr>
        <w:t xml:space="preserve">Padome atbalstīt Būvniecības izglītības iniciatīvas grupas prezentēto vīziju </w:t>
      </w:r>
      <w:r w:rsidR="004D0759" w:rsidRPr="009A282A">
        <w:rPr>
          <w:rFonts w:eastAsia="Calibri"/>
          <w:bCs/>
          <w:sz w:val="26"/>
          <w:szCs w:val="26"/>
          <w:lang w:val="lv-LV" w:eastAsia="lv-LV"/>
        </w:rPr>
        <w:t>studiju programmas “Būvniecība” kvalitātes uzlabošanai.</w:t>
      </w:r>
    </w:p>
    <w:p w:rsidR="00882F08" w:rsidRPr="009A282A" w:rsidRDefault="00882F08" w:rsidP="003251DC">
      <w:pPr>
        <w:pStyle w:val="Default"/>
        <w:ind w:left="851"/>
        <w:jc w:val="both"/>
        <w:rPr>
          <w:rFonts w:ascii="Times New Roman" w:hAnsi="Times New Roman" w:cs="Times New Roman"/>
          <w:iCs/>
          <w:sz w:val="26"/>
          <w:szCs w:val="26"/>
        </w:rPr>
      </w:pPr>
    </w:p>
    <w:p w:rsidR="00424FB4" w:rsidRPr="009A282A" w:rsidRDefault="00234A67" w:rsidP="00424FB4">
      <w:pPr>
        <w:ind w:right="141" w:hanging="3"/>
        <w:jc w:val="center"/>
        <w:rPr>
          <w:b/>
          <w:bCs/>
          <w:color w:val="000000"/>
          <w:sz w:val="26"/>
          <w:szCs w:val="26"/>
          <w:lang w:val="lv-LV"/>
        </w:rPr>
      </w:pPr>
      <w:r w:rsidRPr="009A282A">
        <w:rPr>
          <w:b/>
          <w:bCs/>
          <w:color w:val="000000"/>
          <w:sz w:val="26"/>
          <w:szCs w:val="26"/>
          <w:lang w:val="lv-LV"/>
        </w:rPr>
        <w:lastRenderedPageBreak/>
        <w:t>3</w:t>
      </w:r>
      <w:r w:rsidR="00424FB4" w:rsidRPr="009A282A">
        <w:rPr>
          <w:b/>
          <w:bCs/>
          <w:color w:val="000000"/>
          <w:sz w:val="26"/>
          <w:szCs w:val="26"/>
          <w:lang w:val="lv-LV"/>
        </w:rPr>
        <w:t>.§</w:t>
      </w:r>
    </w:p>
    <w:p w:rsidR="00424FB4" w:rsidRPr="009A282A" w:rsidRDefault="00424FB4" w:rsidP="00424FB4">
      <w:pPr>
        <w:ind w:right="141"/>
        <w:jc w:val="center"/>
        <w:rPr>
          <w:b/>
          <w:color w:val="000000"/>
          <w:sz w:val="26"/>
          <w:szCs w:val="26"/>
          <w:lang w:val="lv-LV"/>
        </w:rPr>
      </w:pPr>
      <w:r w:rsidRPr="009A282A">
        <w:rPr>
          <w:b/>
          <w:sz w:val="26"/>
          <w:szCs w:val="26"/>
          <w:lang w:val="lv-LV"/>
        </w:rPr>
        <w:t xml:space="preserve">Citi jautājumi </w:t>
      </w:r>
    </w:p>
    <w:p w:rsidR="00424FB4" w:rsidRPr="009A282A" w:rsidRDefault="00424FB4" w:rsidP="00424FB4">
      <w:pPr>
        <w:ind w:right="141"/>
        <w:jc w:val="center"/>
        <w:rPr>
          <w:color w:val="000000"/>
          <w:sz w:val="26"/>
          <w:szCs w:val="26"/>
          <w:lang w:val="lv-LV"/>
        </w:rPr>
      </w:pPr>
      <w:r w:rsidRPr="009A282A">
        <w:rPr>
          <w:color w:val="000000"/>
          <w:sz w:val="26"/>
          <w:szCs w:val="26"/>
          <w:lang w:val="lv-LV"/>
        </w:rPr>
        <w:t>--------------------------------------------------------------------------------------------------</w:t>
      </w:r>
    </w:p>
    <w:p w:rsidR="004D0759" w:rsidRPr="009A282A" w:rsidRDefault="004D0759" w:rsidP="004D0759">
      <w:pPr>
        <w:jc w:val="both"/>
        <w:rPr>
          <w:b/>
          <w:sz w:val="26"/>
          <w:szCs w:val="26"/>
          <w:lang w:val="lv-LV"/>
        </w:rPr>
      </w:pPr>
    </w:p>
    <w:p w:rsidR="004D0759" w:rsidRPr="009A282A" w:rsidRDefault="00234A67" w:rsidP="004D0759">
      <w:pPr>
        <w:pStyle w:val="ListParagraph"/>
        <w:numPr>
          <w:ilvl w:val="1"/>
          <w:numId w:val="36"/>
        </w:numPr>
        <w:jc w:val="both"/>
        <w:rPr>
          <w:sz w:val="26"/>
          <w:szCs w:val="26"/>
          <w:lang w:val="lv-LV"/>
        </w:rPr>
      </w:pPr>
      <w:r w:rsidRPr="004C3D51">
        <w:rPr>
          <w:b/>
          <w:sz w:val="26"/>
          <w:szCs w:val="26"/>
          <w:lang w:val="lv-LV"/>
        </w:rPr>
        <w:t>Būvniecības stratēģija</w:t>
      </w:r>
      <w:r w:rsidRPr="009A282A">
        <w:rPr>
          <w:sz w:val="26"/>
          <w:szCs w:val="26"/>
          <w:lang w:val="lv-LV"/>
        </w:rPr>
        <w:t xml:space="preserve"> (</w:t>
      </w:r>
      <w:r w:rsidRPr="009A282A">
        <w:rPr>
          <w:b/>
          <w:iCs/>
          <w:color w:val="000000"/>
          <w:sz w:val="26"/>
          <w:szCs w:val="26"/>
          <w:lang w:val="lv-LV"/>
        </w:rPr>
        <w:t xml:space="preserve">Ziņo: </w:t>
      </w:r>
      <w:r w:rsidRPr="009A282A">
        <w:rPr>
          <w:sz w:val="26"/>
          <w:szCs w:val="26"/>
          <w:lang w:val="lv-LV"/>
        </w:rPr>
        <w:t>E.Valantis)</w:t>
      </w:r>
      <w:r w:rsidR="004D0759" w:rsidRPr="009A282A">
        <w:rPr>
          <w:sz w:val="26"/>
          <w:szCs w:val="26"/>
          <w:lang w:val="lv-LV"/>
        </w:rPr>
        <w:t>;</w:t>
      </w:r>
    </w:p>
    <w:p w:rsidR="009A282A" w:rsidRPr="009A282A" w:rsidRDefault="009A282A" w:rsidP="00234A67">
      <w:pPr>
        <w:shd w:val="clear" w:color="auto" w:fill="FFFFFF"/>
        <w:rPr>
          <w:bCs/>
          <w:sz w:val="26"/>
          <w:szCs w:val="26"/>
          <w:lang w:val="lv-LV"/>
        </w:rPr>
      </w:pPr>
    </w:p>
    <w:p w:rsidR="009A282A" w:rsidRPr="009A282A" w:rsidRDefault="009A282A" w:rsidP="00234A67">
      <w:pPr>
        <w:shd w:val="clear" w:color="auto" w:fill="FFFFFF"/>
        <w:rPr>
          <w:bCs/>
          <w:sz w:val="26"/>
          <w:szCs w:val="26"/>
          <w:lang w:val="lv-LV"/>
        </w:rPr>
      </w:pPr>
      <w:r w:rsidRPr="009A282A">
        <w:rPr>
          <w:bCs/>
          <w:sz w:val="26"/>
          <w:szCs w:val="26"/>
          <w:lang w:val="lv-LV"/>
        </w:rPr>
        <w:t xml:space="preserve">Ministrija kopā ar biroju uzsāks darbu pie Būvniecības nozares attīstības plāna izstrādes, tiks aptaujāta nozare. </w:t>
      </w:r>
    </w:p>
    <w:p w:rsidR="009A282A" w:rsidRPr="009A282A" w:rsidRDefault="009A282A" w:rsidP="00234A67">
      <w:pPr>
        <w:shd w:val="clear" w:color="auto" w:fill="FFFFFF"/>
        <w:rPr>
          <w:bCs/>
          <w:sz w:val="26"/>
          <w:szCs w:val="26"/>
          <w:lang w:val="lv-LV"/>
        </w:rPr>
      </w:pPr>
      <w:r w:rsidRPr="009A282A">
        <w:rPr>
          <w:bCs/>
          <w:sz w:val="26"/>
          <w:szCs w:val="26"/>
          <w:lang w:val="lv-LV"/>
        </w:rPr>
        <w:t>Darba plans:</w:t>
      </w:r>
    </w:p>
    <w:p w:rsidR="00BE46FC" w:rsidRPr="009A282A" w:rsidRDefault="004C3D51" w:rsidP="009A282A">
      <w:pPr>
        <w:numPr>
          <w:ilvl w:val="0"/>
          <w:numId w:val="38"/>
        </w:numPr>
        <w:shd w:val="clear" w:color="auto" w:fill="FFFFFF"/>
        <w:rPr>
          <w:bCs/>
          <w:sz w:val="26"/>
          <w:szCs w:val="26"/>
          <w:lang w:val="lv-LV"/>
        </w:rPr>
      </w:pPr>
      <w:r w:rsidRPr="009A282A">
        <w:rPr>
          <w:bCs/>
          <w:sz w:val="26"/>
          <w:szCs w:val="26"/>
          <w:lang w:val="lv-LV"/>
        </w:rPr>
        <w:t>Statistikas informācijas pieprasīšana un apkopošana - līdz 23.septembrim</w:t>
      </w:r>
    </w:p>
    <w:p w:rsidR="00BE46FC" w:rsidRPr="009A282A" w:rsidRDefault="004C3D51" w:rsidP="009A282A">
      <w:pPr>
        <w:numPr>
          <w:ilvl w:val="0"/>
          <w:numId w:val="38"/>
        </w:numPr>
        <w:shd w:val="clear" w:color="auto" w:fill="FFFFFF"/>
        <w:rPr>
          <w:bCs/>
          <w:sz w:val="26"/>
          <w:szCs w:val="26"/>
          <w:lang w:val="lv-LV"/>
        </w:rPr>
      </w:pPr>
      <w:r w:rsidRPr="009A282A">
        <w:rPr>
          <w:bCs/>
          <w:sz w:val="26"/>
          <w:szCs w:val="26"/>
          <w:lang w:val="lv-LV"/>
        </w:rPr>
        <w:t>Konsultācijas ar nozares pārstāvjiem -</w:t>
      </w:r>
      <w:r w:rsidR="009A282A" w:rsidRPr="009A282A">
        <w:rPr>
          <w:bCs/>
          <w:sz w:val="26"/>
          <w:szCs w:val="26"/>
          <w:lang w:val="lv-LV"/>
        </w:rPr>
        <w:t xml:space="preserve"> </w:t>
      </w:r>
      <w:r w:rsidRPr="009A282A">
        <w:rPr>
          <w:bCs/>
          <w:sz w:val="26"/>
          <w:szCs w:val="26"/>
          <w:lang w:val="lv-LV"/>
        </w:rPr>
        <w:t>26.septembris līdz 7.oktobrim</w:t>
      </w:r>
    </w:p>
    <w:p w:rsidR="00BE46FC" w:rsidRPr="009A282A" w:rsidRDefault="004C3D51" w:rsidP="009A282A">
      <w:pPr>
        <w:numPr>
          <w:ilvl w:val="0"/>
          <w:numId w:val="38"/>
        </w:numPr>
        <w:shd w:val="clear" w:color="auto" w:fill="FFFFFF"/>
        <w:rPr>
          <w:bCs/>
          <w:sz w:val="26"/>
          <w:szCs w:val="26"/>
          <w:lang w:val="lv-LV"/>
        </w:rPr>
      </w:pPr>
      <w:r w:rsidRPr="009A282A">
        <w:rPr>
          <w:bCs/>
          <w:sz w:val="26"/>
          <w:szCs w:val="26"/>
          <w:lang w:val="lv-LV"/>
        </w:rPr>
        <w:t>Mērķi, rezultatīvie rādītāji, rīcības virzieni, pasākumu plāns - 10.oktobris līdz 21.oktobrim</w:t>
      </w:r>
    </w:p>
    <w:p w:rsidR="00BE46FC" w:rsidRPr="009A282A" w:rsidRDefault="004C3D51" w:rsidP="009A282A">
      <w:pPr>
        <w:numPr>
          <w:ilvl w:val="0"/>
          <w:numId w:val="38"/>
        </w:numPr>
        <w:shd w:val="clear" w:color="auto" w:fill="FFFFFF"/>
        <w:rPr>
          <w:bCs/>
          <w:sz w:val="26"/>
          <w:szCs w:val="26"/>
          <w:lang w:val="lv-LV"/>
        </w:rPr>
      </w:pPr>
      <w:r w:rsidRPr="009A282A">
        <w:rPr>
          <w:bCs/>
          <w:sz w:val="26"/>
          <w:szCs w:val="26"/>
          <w:lang w:val="lv-LV"/>
        </w:rPr>
        <w:t>Saskaņošana ar nozares pārstāvjiem, viedokļu apkopošana un dokumenta precizēšana no 24.oktobra</w:t>
      </w:r>
      <w:r w:rsidR="009A282A" w:rsidRPr="009A282A">
        <w:rPr>
          <w:bCs/>
          <w:sz w:val="26"/>
          <w:szCs w:val="26"/>
          <w:lang w:val="lv-LV"/>
        </w:rPr>
        <w:t>.</w:t>
      </w:r>
      <w:r w:rsidRPr="009A282A">
        <w:rPr>
          <w:bCs/>
          <w:sz w:val="26"/>
          <w:szCs w:val="26"/>
          <w:lang w:val="lv-LV"/>
        </w:rPr>
        <w:t xml:space="preserve"> </w:t>
      </w:r>
    </w:p>
    <w:p w:rsidR="004D0759" w:rsidRPr="009A282A" w:rsidRDefault="004D0759" w:rsidP="004D0759">
      <w:pPr>
        <w:jc w:val="both"/>
        <w:rPr>
          <w:b/>
          <w:sz w:val="26"/>
          <w:szCs w:val="26"/>
          <w:lang w:val="lv-LV"/>
        </w:rPr>
      </w:pPr>
    </w:p>
    <w:p w:rsidR="009520D4" w:rsidRPr="009A282A" w:rsidRDefault="009520D4" w:rsidP="004D0759">
      <w:pPr>
        <w:jc w:val="both"/>
        <w:rPr>
          <w:iCs/>
          <w:sz w:val="26"/>
          <w:szCs w:val="26"/>
          <w:lang w:val="lv-LV"/>
        </w:rPr>
      </w:pPr>
      <w:r w:rsidRPr="009A282A">
        <w:rPr>
          <w:b/>
          <w:sz w:val="26"/>
          <w:szCs w:val="26"/>
          <w:lang w:val="lv-LV"/>
        </w:rPr>
        <w:t xml:space="preserve">Nolemj: </w:t>
      </w:r>
      <w:r w:rsidR="009A282A" w:rsidRPr="009A282A">
        <w:rPr>
          <w:sz w:val="26"/>
          <w:szCs w:val="26"/>
          <w:lang w:val="lv-LV"/>
        </w:rPr>
        <w:t>Pieņemt informāciju zināšanai</w:t>
      </w:r>
      <w:r w:rsidRPr="009A282A">
        <w:rPr>
          <w:sz w:val="26"/>
          <w:szCs w:val="26"/>
          <w:lang w:val="lv-LV"/>
        </w:rPr>
        <w:t>.</w:t>
      </w:r>
    </w:p>
    <w:p w:rsidR="009520D4" w:rsidRPr="009A282A" w:rsidRDefault="009520D4" w:rsidP="009520D4">
      <w:pPr>
        <w:ind w:left="426"/>
        <w:jc w:val="both"/>
        <w:rPr>
          <w:iCs/>
          <w:sz w:val="26"/>
          <w:szCs w:val="26"/>
          <w:lang w:val="lv-LV"/>
        </w:rPr>
      </w:pPr>
    </w:p>
    <w:p w:rsidR="00234A67" w:rsidRPr="009A282A" w:rsidRDefault="004D0759" w:rsidP="00234A67">
      <w:pPr>
        <w:pStyle w:val="ListParagraph"/>
        <w:numPr>
          <w:ilvl w:val="1"/>
          <w:numId w:val="36"/>
        </w:numPr>
        <w:ind w:right="141"/>
        <w:jc w:val="both"/>
        <w:rPr>
          <w:b/>
          <w:sz w:val="26"/>
          <w:szCs w:val="26"/>
          <w:lang w:val="lv-LV"/>
        </w:rPr>
      </w:pPr>
      <w:r w:rsidRPr="009A282A">
        <w:rPr>
          <w:b/>
          <w:sz w:val="26"/>
          <w:szCs w:val="26"/>
          <w:lang w:val="lv-LV"/>
        </w:rPr>
        <w:t>Par Standartu tulkošanas fonda izveidi būvniecībā</w:t>
      </w:r>
      <w:r w:rsidRPr="009A282A">
        <w:rPr>
          <w:b/>
          <w:iCs/>
          <w:sz w:val="26"/>
          <w:szCs w:val="26"/>
          <w:lang w:val="lv-LV"/>
        </w:rPr>
        <w:t xml:space="preserve"> (</w:t>
      </w:r>
      <w:r w:rsidR="00234A67" w:rsidRPr="009A282A">
        <w:rPr>
          <w:b/>
          <w:iCs/>
          <w:color w:val="000000"/>
          <w:sz w:val="26"/>
          <w:szCs w:val="26"/>
          <w:lang w:val="lv-LV"/>
        </w:rPr>
        <w:t xml:space="preserve">Ziņo: </w:t>
      </w:r>
      <w:r w:rsidR="00234A67" w:rsidRPr="009A282A">
        <w:rPr>
          <w:sz w:val="26"/>
          <w:szCs w:val="26"/>
          <w:lang w:val="lv-LV"/>
        </w:rPr>
        <w:t>E.</w:t>
      </w:r>
      <w:r w:rsidR="009A282A" w:rsidRPr="009A282A">
        <w:rPr>
          <w:sz w:val="26"/>
          <w:szCs w:val="26"/>
          <w:lang w:val="lv-LV"/>
        </w:rPr>
        <w:t>Š</w:t>
      </w:r>
      <w:r w:rsidR="00234A67" w:rsidRPr="009A282A">
        <w:rPr>
          <w:sz w:val="26"/>
          <w:szCs w:val="26"/>
          <w:lang w:val="lv-LV"/>
        </w:rPr>
        <w:t>taicāns)</w:t>
      </w:r>
      <w:r w:rsidRPr="009A282A">
        <w:rPr>
          <w:b/>
          <w:iCs/>
          <w:sz w:val="26"/>
          <w:szCs w:val="26"/>
          <w:lang w:val="lv-LV"/>
        </w:rPr>
        <w:t xml:space="preserve"> </w:t>
      </w:r>
    </w:p>
    <w:p w:rsidR="00234A67" w:rsidRPr="009A282A" w:rsidRDefault="00234A67" w:rsidP="00234A67">
      <w:pPr>
        <w:ind w:right="141"/>
        <w:jc w:val="both"/>
        <w:rPr>
          <w:b/>
          <w:sz w:val="26"/>
          <w:szCs w:val="26"/>
          <w:lang w:val="lv-LV"/>
        </w:rPr>
      </w:pPr>
    </w:p>
    <w:p w:rsidR="008D012D" w:rsidRPr="009A282A" w:rsidRDefault="00ED5DC9" w:rsidP="00ED5DC9">
      <w:pPr>
        <w:jc w:val="both"/>
        <w:rPr>
          <w:sz w:val="26"/>
          <w:szCs w:val="26"/>
          <w:lang w:val="lv-LV"/>
        </w:rPr>
      </w:pPr>
      <w:r w:rsidRPr="009A282A">
        <w:rPr>
          <w:sz w:val="26"/>
          <w:szCs w:val="26"/>
          <w:lang w:val="lv-LV"/>
        </w:rPr>
        <w:t>Ilgu laiku nav bijuši pietiekami līdzekļi standartu tulkošanai, šobrīd i</w:t>
      </w:r>
      <w:r w:rsidR="008D012D" w:rsidRPr="009A282A">
        <w:rPr>
          <w:sz w:val="26"/>
          <w:szCs w:val="26"/>
          <w:lang w:val="lv-LV"/>
        </w:rPr>
        <w:t>dentificēti 15</w:t>
      </w:r>
      <w:r w:rsidRPr="009A282A">
        <w:rPr>
          <w:sz w:val="26"/>
          <w:szCs w:val="26"/>
          <w:lang w:val="lv-LV"/>
        </w:rPr>
        <w:t>7 standarti, no kuriem apmēram puse ir Būvniecības standarti.</w:t>
      </w:r>
      <w:r w:rsidR="008D012D" w:rsidRPr="009A282A">
        <w:rPr>
          <w:sz w:val="26"/>
          <w:szCs w:val="26"/>
          <w:lang w:val="lv-LV"/>
        </w:rPr>
        <w:t xml:space="preserve"> </w:t>
      </w:r>
    </w:p>
    <w:p w:rsidR="008D012D" w:rsidRPr="009A282A" w:rsidRDefault="008D012D" w:rsidP="00ED5DC9">
      <w:pPr>
        <w:jc w:val="both"/>
        <w:rPr>
          <w:sz w:val="26"/>
          <w:szCs w:val="26"/>
          <w:lang w:val="lv-LV"/>
        </w:rPr>
      </w:pPr>
      <w:r w:rsidRPr="009A282A">
        <w:rPr>
          <w:sz w:val="26"/>
          <w:szCs w:val="26"/>
          <w:lang w:val="lv-LV"/>
        </w:rPr>
        <w:t>Nacionālajai standartizācijas institūcijai 2015.gads ir noslēdzies ar 18 tūkst</w:t>
      </w:r>
      <w:r w:rsidR="00ED5DC9" w:rsidRPr="009A282A">
        <w:rPr>
          <w:sz w:val="26"/>
          <w:szCs w:val="26"/>
          <w:lang w:val="lv-LV"/>
        </w:rPr>
        <w:t>.EUR</w:t>
      </w:r>
      <w:r w:rsidRPr="009A282A">
        <w:rPr>
          <w:sz w:val="26"/>
          <w:szCs w:val="26"/>
          <w:lang w:val="lv-LV"/>
        </w:rPr>
        <w:t xml:space="preserve"> peļņ</w:t>
      </w:r>
      <w:r w:rsidR="00ED5DC9" w:rsidRPr="009A282A">
        <w:rPr>
          <w:sz w:val="26"/>
          <w:szCs w:val="26"/>
          <w:lang w:val="lv-LV"/>
        </w:rPr>
        <w:t>u.</w:t>
      </w:r>
      <w:r w:rsidRPr="009A282A">
        <w:rPr>
          <w:sz w:val="26"/>
          <w:szCs w:val="26"/>
          <w:lang w:val="lv-LV"/>
        </w:rPr>
        <w:t xml:space="preserve"> </w:t>
      </w:r>
      <w:r w:rsidR="00ED5DC9" w:rsidRPr="009A282A">
        <w:rPr>
          <w:sz w:val="26"/>
          <w:szCs w:val="26"/>
          <w:lang w:val="lv-LV"/>
        </w:rPr>
        <w:t xml:space="preserve">Ir iespēja pieteiktie uz EK līdzfinansējumu 75% apmērā standartu tulkošanai nacionālajā valodā, tāpēc </w:t>
      </w:r>
      <w:r w:rsidRPr="009A282A">
        <w:rPr>
          <w:sz w:val="26"/>
          <w:szCs w:val="26"/>
          <w:lang w:val="lv-LV"/>
        </w:rPr>
        <w:t xml:space="preserve">Ministrija cīnās par </w:t>
      </w:r>
      <w:r w:rsidR="00ED5DC9" w:rsidRPr="009A282A">
        <w:rPr>
          <w:sz w:val="26"/>
          <w:szCs w:val="26"/>
          <w:lang w:val="lv-LV"/>
        </w:rPr>
        <w:t xml:space="preserve">to, lai nauda netiktu ieskaitīta kopējā budžetā, bet tiktu </w:t>
      </w:r>
      <w:r w:rsidRPr="009A282A">
        <w:rPr>
          <w:sz w:val="26"/>
          <w:szCs w:val="26"/>
          <w:lang w:val="lv-LV"/>
        </w:rPr>
        <w:t>saglabā</w:t>
      </w:r>
      <w:r w:rsidR="00ED5DC9" w:rsidRPr="009A282A">
        <w:rPr>
          <w:sz w:val="26"/>
          <w:szCs w:val="26"/>
          <w:lang w:val="lv-LV"/>
        </w:rPr>
        <w:t>ta fondā</w:t>
      </w:r>
      <w:r w:rsidR="009A282A" w:rsidRPr="009A282A">
        <w:rPr>
          <w:sz w:val="26"/>
          <w:szCs w:val="26"/>
          <w:lang w:val="lv-LV"/>
        </w:rPr>
        <w:t xml:space="preserve">, kas dos iespēju </w:t>
      </w:r>
      <w:r w:rsidRPr="009A282A">
        <w:rPr>
          <w:sz w:val="26"/>
          <w:szCs w:val="26"/>
          <w:lang w:val="lv-LV"/>
        </w:rPr>
        <w:t>piesaist</w:t>
      </w:r>
      <w:r w:rsidR="009A282A" w:rsidRPr="009A282A">
        <w:rPr>
          <w:sz w:val="26"/>
          <w:szCs w:val="26"/>
          <w:lang w:val="lv-LV"/>
        </w:rPr>
        <w:t>īt</w:t>
      </w:r>
      <w:r w:rsidRPr="009A282A">
        <w:rPr>
          <w:sz w:val="26"/>
          <w:szCs w:val="26"/>
          <w:lang w:val="lv-LV"/>
        </w:rPr>
        <w:t xml:space="preserve"> 75% E</w:t>
      </w:r>
      <w:r w:rsidR="009A282A" w:rsidRPr="009A282A">
        <w:rPr>
          <w:sz w:val="26"/>
          <w:szCs w:val="26"/>
          <w:lang w:val="lv-LV"/>
        </w:rPr>
        <w:t xml:space="preserve">iropas komisijas </w:t>
      </w:r>
      <w:r w:rsidRPr="009A282A">
        <w:rPr>
          <w:sz w:val="26"/>
          <w:szCs w:val="26"/>
          <w:lang w:val="lv-LV"/>
        </w:rPr>
        <w:t>līdzfinansējum</w:t>
      </w:r>
      <w:r w:rsidR="009A282A" w:rsidRPr="009A282A">
        <w:rPr>
          <w:sz w:val="26"/>
          <w:szCs w:val="26"/>
          <w:lang w:val="lv-LV"/>
        </w:rPr>
        <w:t>a</w:t>
      </w:r>
      <w:r w:rsidR="00ED5DC9" w:rsidRPr="009A282A">
        <w:rPr>
          <w:sz w:val="26"/>
          <w:szCs w:val="26"/>
          <w:lang w:val="lv-LV"/>
        </w:rPr>
        <w:t xml:space="preserve"> standartu tulkošanai 2 gadu garumā</w:t>
      </w:r>
      <w:r w:rsidR="009A282A" w:rsidRPr="009A282A">
        <w:rPr>
          <w:sz w:val="26"/>
          <w:szCs w:val="26"/>
          <w:lang w:val="lv-LV"/>
        </w:rPr>
        <w:t xml:space="preserve">. </w:t>
      </w:r>
    </w:p>
    <w:p w:rsidR="008D012D" w:rsidRPr="009A282A" w:rsidRDefault="008D012D" w:rsidP="008D012D">
      <w:pPr>
        <w:jc w:val="both"/>
        <w:rPr>
          <w:b/>
          <w:sz w:val="26"/>
          <w:szCs w:val="26"/>
          <w:lang w:val="lv-LV"/>
        </w:rPr>
      </w:pPr>
    </w:p>
    <w:p w:rsidR="008D012D" w:rsidRPr="009A282A" w:rsidRDefault="008D012D" w:rsidP="008D012D">
      <w:pPr>
        <w:jc w:val="both"/>
        <w:rPr>
          <w:sz w:val="26"/>
          <w:szCs w:val="26"/>
          <w:lang w:val="lv-LV"/>
        </w:rPr>
      </w:pPr>
      <w:r w:rsidRPr="009A282A">
        <w:rPr>
          <w:b/>
          <w:sz w:val="26"/>
          <w:szCs w:val="26"/>
          <w:lang w:val="lv-LV"/>
        </w:rPr>
        <w:t xml:space="preserve">Nolemj: </w:t>
      </w:r>
      <w:r w:rsidR="00ED5DC9" w:rsidRPr="009A282A">
        <w:rPr>
          <w:b/>
          <w:sz w:val="26"/>
          <w:szCs w:val="26"/>
          <w:lang w:val="lv-LV"/>
        </w:rPr>
        <w:t xml:space="preserve">1. </w:t>
      </w:r>
      <w:r w:rsidRPr="009A282A">
        <w:rPr>
          <w:sz w:val="26"/>
          <w:szCs w:val="26"/>
          <w:lang w:val="lv-LV"/>
        </w:rPr>
        <w:t>Atbalst</w:t>
      </w:r>
      <w:r w:rsidR="00ED5DC9" w:rsidRPr="009A282A">
        <w:rPr>
          <w:sz w:val="26"/>
          <w:szCs w:val="26"/>
          <w:lang w:val="lv-LV"/>
        </w:rPr>
        <w:t xml:space="preserve">a fonda izveidi un līdzekļu izmantošanu </w:t>
      </w:r>
      <w:r w:rsidRPr="009A282A">
        <w:rPr>
          <w:sz w:val="26"/>
          <w:szCs w:val="26"/>
          <w:lang w:val="lv-LV"/>
        </w:rPr>
        <w:t>standartu tulkošan</w:t>
      </w:r>
      <w:r w:rsidR="00ED5DC9" w:rsidRPr="009A282A">
        <w:rPr>
          <w:sz w:val="26"/>
          <w:szCs w:val="26"/>
          <w:lang w:val="lv-LV"/>
        </w:rPr>
        <w:t>ai</w:t>
      </w:r>
      <w:r w:rsidRPr="009A282A">
        <w:rPr>
          <w:sz w:val="26"/>
          <w:szCs w:val="26"/>
          <w:lang w:val="lv-LV"/>
        </w:rPr>
        <w:t>.</w:t>
      </w:r>
    </w:p>
    <w:p w:rsidR="00ED5DC9" w:rsidRPr="009A282A" w:rsidRDefault="00ED5DC9" w:rsidP="008D012D">
      <w:pPr>
        <w:jc w:val="both"/>
        <w:rPr>
          <w:iCs/>
          <w:sz w:val="26"/>
          <w:szCs w:val="26"/>
          <w:lang w:val="lv-LV"/>
        </w:rPr>
      </w:pPr>
      <w:r w:rsidRPr="009A282A">
        <w:rPr>
          <w:sz w:val="26"/>
          <w:szCs w:val="26"/>
          <w:lang w:val="lv-LV"/>
        </w:rPr>
        <w:tab/>
        <w:t xml:space="preserve">    2. Izsūtīt padomes locekļiem tulkošanai paredzētos standartus.</w:t>
      </w:r>
    </w:p>
    <w:p w:rsidR="00234A67" w:rsidRPr="009A282A" w:rsidRDefault="00234A67" w:rsidP="00234A67">
      <w:pPr>
        <w:pStyle w:val="ListParagraph"/>
        <w:ind w:right="141"/>
        <w:jc w:val="both"/>
        <w:rPr>
          <w:b/>
          <w:sz w:val="26"/>
          <w:szCs w:val="26"/>
          <w:lang w:val="lv-LV"/>
        </w:rPr>
      </w:pPr>
    </w:p>
    <w:p w:rsidR="00234A67" w:rsidRPr="009A282A" w:rsidRDefault="008D012D" w:rsidP="00234A67">
      <w:pPr>
        <w:ind w:right="141" w:hanging="3"/>
        <w:jc w:val="center"/>
        <w:rPr>
          <w:b/>
          <w:bCs/>
          <w:color w:val="000000"/>
          <w:sz w:val="26"/>
          <w:szCs w:val="26"/>
          <w:lang w:val="lv-LV"/>
        </w:rPr>
      </w:pPr>
      <w:r w:rsidRPr="009A282A">
        <w:rPr>
          <w:b/>
          <w:bCs/>
          <w:color w:val="000000"/>
          <w:sz w:val="26"/>
          <w:szCs w:val="26"/>
          <w:lang w:val="lv-LV"/>
        </w:rPr>
        <w:t>4</w:t>
      </w:r>
      <w:r w:rsidR="00234A67" w:rsidRPr="009A282A">
        <w:rPr>
          <w:b/>
          <w:bCs/>
          <w:color w:val="000000"/>
          <w:sz w:val="26"/>
          <w:szCs w:val="26"/>
          <w:lang w:val="lv-LV"/>
        </w:rPr>
        <w:t>.§</w:t>
      </w:r>
    </w:p>
    <w:p w:rsidR="00234A67" w:rsidRPr="009A282A" w:rsidRDefault="00234A67" w:rsidP="00234A67">
      <w:pPr>
        <w:spacing w:after="200"/>
        <w:jc w:val="center"/>
        <w:rPr>
          <w:b/>
          <w:sz w:val="26"/>
          <w:szCs w:val="26"/>
          <w:lang w:val="lv-LV"/>
        </w:rPr>
      </w:pPr>
      <w:r w:rsidRPr="009A282A">
        <w:rPr>
          <w:b/>
          <w:iCs/>
          <w:sz w:val="26"/>
          <w:szCs w:val="26"/>
          <w:lang w:val="lv-LV"/>
        </w:rPr>
        <w:t xml:space="preserve">Darba plāns nākamajai </w:t>
      </w:r>
      <w:r w:rsidRPr="009A282A">
        <w:rPr>
          <w:b/>
          <w:sz w:val="26"/>
          <w:szCs w:val="26"/>
          <w:lang w:val="lv-LV"/>
        </w:rPr>
        <w:t>LBP sēdei</w:t>
      </w:r>
    </w:p>
    <w:p w:rsidR="00234A67" w:rsidRPr="009A282A" w:rsidRDefault="00234A67" w:rsidP="00234A67">
      <w:pPr>
        <w:spacing w:after="200"/>
        <w:jc w:val="center"/>
        <w:rPr>
          <w:sz w:val="26"/>
          <w:szCs w:val="26"/>
          <w:lang w:val="lv-LV"/>
        </w:rPr>
      </w:pPr>
      <w:r w:rsidRPr="009A282A">
        <w:rPr>
          <w:color w:val="000000"/>
          <w:sz w:val="26"/>
          <w:szCs w:val="26"/>
          <w:lang w:val="lv-LV"/>
        </w:rPr>
        <w:t>--------------------------------------------------------------------------------------------------</w:t>
      </w:r>
      <w:r w:rsidRPr="009A282A">
        <w:rPr>
          <w:sz w:val="26"/>
          <w:szCs w:val="26"/>
          <w:lang w:val="lv-LV"/>
        </w:rPr>
        <w:t xml:space="preserve"> </w:t>
      </w:r>
    </w:p>
    <w:p w:rsidR="00424FB4" w:rsidRPr="009A282A" w:rsidRDefault="00424FB4" w:rsidP="00A66676">
      <w:pPr>
        <w:ind w:left="851" w:right="141" w:hanging="851"/>
        <w:jc w:val="both"/>
        <w:rPr>
          <w:b/>
          <w:sz w:val="26"/>
          <w:szCs w:val="26"/>
          <w:lang w:val="lv-LV"/>
        </w:rPr>
      </w:pPr>
    </w:p>
    <w:p w:rsidR="00A66676" w:rsidRPr="009A282A" w:rsidRDefault="009520D4" w:rsidP="008D012D">
      <w:pPr>
        <w:ind w:left="851" w:right="141" w:hanging="851"/>
        <w:jc w:val="both"/>
        <w:rPr>
          <w:iCs/>
          <w:sz w:val="26"/>
          <w:szCs w:val="26"/>
          <w:lang w:val="lv-LV"/>
        </w:rPr>
      </w:pPr>
      <w:r w:rsidRPr="009A282A">
        <w:rPr>
          <w:b/>
          <w:sz w:val="26"/>
          <w:szCs w:val="26"/>
          <w:lang w:val="lv-LV"/>
        </w:rPr>
        <w:t xml:space="preserve">Nolemj: </w:t>
      </w:r>
      <w:r w:rsidR="008D012D" w:rsidRPr="009A282A">
        <w:rPr>
          <w:b/>
          <w:sz w:val="26"/>
          <w:szCs w:val="26"/>
          <w:lang w:val="lv-LV"/>
        </w:rPr>
        <w:t xml:space="preserve"> </w:t>
      </w:r>
      <w:r w:rsidR="00A66676" w:rsidRPr="009A282A">
        <w:rPr>
          <w:sz w:val="26"/>
          <w:szCs w:val="26"/>
          <w:lang w:val="lv-LV"/>
        </w:rPr>
        <w:t>1.</w:t>
      </w:r>
      <w:r w:rsidR="00A66676" w:rsidRPr="009A282A">
        <w:rPr>
          <w:b/>
          <w:sz w:val="26"/>
          <w:szCs w:val="26"/>
          <w:lang w:val="lv-LV"/>
        </w:rPr>
        <w:t xml:space="preserve"> </w:t>
      </w:r>
      <w:r w:rsidR="00A66676" w:rsidRPr="009A282A">
        <w:rPr>
          <w:iCs/>
          <w:sz w:val="26"/>
          <w:szCs w:val="26"/>
          <w:lang w:val="lv-LV"/>
        </w:rPr>
        <w:t xml:space="preserve">Nākamo Latvijas būvniecības padomes sēdi sasaukt 2016.gada </w:t>
      </w:r>
      <w:r w:rsidR="009F75B3" w:rsidRPr="009A282A">
        <w:rPr>
          <w:iCs/>
          <w:sz w:val="26"/>
          <w:szCs w:val="26"/>
          <w:lang w:val="lv-LV"/>
        </w:rPr>
        <w:t>1</w:t>
      </w:r>
      <w:r w:rsidR="00234A67" w:rsidRPr="009A282A">
        <w:rPr>
          <w:iCs/>
          <w:sz w:val="26"/>
          <w:szCs w:val="26"/>
          <w:lang w:val="lv-LV"/>
        </w:rPr>
        <w:t>0</w:t>
      </w:r>
      <w:r w:rsidR="00A66676" w:rsidRPr="009A282A">
        <w:rPr>
          <w:iCs/>
          <w:sz w:val="26"/>
          <w:szCs w:val="26"/>
          <w:lang w:val="lv-LV"/>
        </w:rPr>
        <w:t>.</w:t>
      </w:r>
      <w:r w:rsidR="00234A67" w:rsidRPr="009A282A">
        <w:rPr>
          <w:iCs/>
          <w:sz w:val="26"/>
          <w:szCs w:val="26"/>
          <w:lang w:val="lv-LV"/>
        </w:rPr>
        <w:t>oktobrī</w:t>
      </w:r>
      <w:r w:rsidR="00A66676" w:rsidRPr="009A282A">
        <w:rPr>
          <w:iCs/>
          <w:sz w:val="26"/>
          <w:szCs w:val="26"/>
          <w:lang w:val="lv-LV"/>
        </w:rPr>
        <w:t>, pl.11:00,  Ekonomikas ministrijā;</w:t>
      </w:r>
    </w:p>
    <w:p w:rsidR="00234A67" w:rsidRPr="009A282A" w:rsidRDefault="00234A67" w:rsidP="008D012D">
      <w:pPr>
        <w:pStyle w:val="ListParagraph"/>
        <w:numPr>
          <w:ilvl w:val="0"/>
          <w:numId w:val="37"/>
        </w:numPr>
        <w:ind w:left="851" w:right="141" w:firstLine="142"/>
        <w:jc w:val="both"/>
        <w:rPr>
          <w:sz w:val="26"/>
          <w:szCs w:val="26"/>
          <w:lang w:val="lv-LV"/>
        </w:rPr>
      </w:pPr>
      <w:r w:rsidRPr="009A282A">
        <w:rPr>
          <w:sz w:val="26"/>
          <w:szCs w:val="26"/>
          <w:lang w:val="lv-LV"/>
        </w:rPr>
        <w:t xml:space="preserve"> Jautājumu par Darba grupās paveikto iekļaut nākamās sēdes Darba kārtībā.</w:t>
      </w:r>
    </w:p>
    <w:p w:rsidR="00A66676" w:rsidRPr="009A282A" w:rsidRDefault="00234A67" w:rsidP="008D012D">
      <w:pPr>
        <w:pStyle w:val="ListParagraph"/>
        <w:numPr>
          <w:ilvl w:val="0"/>
          <w:numId w:val="37"/>
        </w:numPr>
        <w:ind w:left="851" w:right="141" w:firstLine="142"/>
        <w:jc w:val="both"/>
        <w:rPr>
          <w:sz w:val="26"/>
          <w:szCs w:val="26"/>
          <w:lang w:val="lv-LV"/>
        </w:rPr>
      </w:pPr>
      <w:r w:rsidRPr="009A282A">
        <w:rPr>
          <w:sz w:val="26"/>
          <w:szCs w:val="26"/>
          <w:lang w:val="lv-LV"/>
        </w:rPr>
        <w:t xml:space="preserve"> </w:t>
      </w:r>
      <w:r w:rsidR="00A66676" w:rsidRPr="009A282A">
        <w:rPr>
          <w:sz w:val="26"/>
          <w:szCs w:val="26"/>
          <w:lang w:val="lv-LV"/>
        </w:rPr>
        <w:t>Padomes locekļiem, sūtīt priekšlikumus par sēdē iekļaujamiem jautājumiem.</w:t>
      </w:r>
    </w:p>
    <w:p w:rsidR="00741505" w:rsidRPr="009A282A" w:rsidRDefault="00741505" w:rsidP="00362E3E">
      <w:pPr>
        <w:pStyle w:val="ListParagraph"/>
        <w:ind w:right="141"/>
        <w:jc w:val="both"/>
        <w:rPr>
          <w:sz w:val="26"/>
          <w:szCs w:val="26"/>
          <w:lang w:val="lv-LV"/>
        </w:rPr>
      </w:pPr>
    </w:p>
    <w:p w:rsidR="00253499" w:rsidRPr="009A282A" w:rsidRDefault="00B07BE3" w:rsidP="00362E3E">
      <w:pPr>
        <w:rPr>
          <w:sz w:val="26"/>
          <w:szCs w:val="26"/>
          <w:lang w:val="lv-LV"/>
        </w:rPr>
      </w:pPr>
      <w:r w:rsidRPr="009A282A">
        <w:rPr>
          <w:sz w:val="26"/>
          <w:szCs w:val="26"/>
          <w:lang w:val="lv-LV"/>
        </w:rPr>
        <w:t>Sēdi slēdz 1</w:t>
      </w:r>
      <w:r w:rsidR="009F75B3" w:rsidRPr="009A282A">
        <w:rPr>
          <w:sz w:val="26"/>
          <w:szCs w:val="26"/>
          <w:lang w:val="lv-LV"/>
        </w:rPr>
        <w:t>3</w:t>
      </w:r>
      <w:r w:rsidRPr="009A282A">
        <w:rPr>
          <w:sz w:val="26"/>
          <w:szCs w:val="26"/>
          <w:lang w:val="lv-LV"/>
        </w:rPr>
        <w:t>:</w:t>
      </w:r>
      <w:r w:rsidR="005E3EAF" w:rsidRPr="009A282A">
        <w:rPr>
          <w:sz w:val="26"/>
          <w:szCs w:val="26"/>
          <w:lang w:val="lv-LV"/>
        </w:rPr>
        <w:t>1</w:t>
      </w:r>
      <w:r w:rsidR="00362E3E" w:rsidRPr="009A282A">
        <w:rPr>
          <w:sz w:val="26"/>
          <w:szCs w:val="26"/>
          <w:lang w:val="lv-LV"/>
        </w:rPr>
        <w:t>5</w:t>
      </w:r>
    </w:p>
    <w:p w:rsidR="00881275" w:rsidRPr="009A282A" w:rsidRDefault="00881275" w:rsidP="00707EC1">
      <w:pPr>
        <w:tabs>
          <w:tab w:val="right" w:pos="9356"/>
        </w:tabs>
        <w:ind w:right="141"/>
        <w:rPr>
          <w:sz w:val="26"/>
          <w:szCs w:val="26"/>
          <w:lang w:val="lv-LV"/>
        </w:rPr>
      </w:pPr>
    </w:p>
    <w:p w:rsidR="00B07BE3" w:rsidRPr="009A282A" w:rsidRDefault="00B07BE3" w:rsidP="00707EC1">
      <w:pPr>
        <w:tabs>
          <w:tab w:val="right" w:pos="9356"/>
        </w:tabs>
        <w:ind w:right="141"/>
        <w:rPr>
          <w:sz w:val="26"/>
          <w:szCs w:val="26"/>
          <w:lang w:val="lv-LV"/>
        </w:rPr>
      </w:pPr>
    </w:p>
    <w:p w:rsidR="00253499" w:rsidRPr="009A282A" w:rsidRDefault="005A0F83" w:rsidP="005A0F83">
      <w:pPr>
        <w:tabs>
          <w:tab w:val="right" w:pos="9072"/>
        </w:tabs>
        <w:ind w:right="141"/>
        <w:rPr>
          <w:sz w:val="26"/>
          <w:szCs w:val="26"/>
          <w:lang w:val="lv-LV"/>
        </w:rPr>
      </w:pPr>
      <w:r w:rsidRPr="009A282A">
        <w:rPr>
          <w:sz w:val="26"/>
          <w:szCs w:val="26"/>
          <w:lang w:val="lv-LV"/>
        </w:rPr>
        <w:lastRenderedPageBreak/>
        <w:t>Padomes priekšsēdētājs</w:t>
      </w:r>
      <w:r w:rsidRPr="009A282A">
        <w:rPr>
          <w:sz w:val="26"/>
          <w:szCs w:val="26"/>
          <w:lang w:val="lv-LV"/>
        </w:rPr>
        <w:tab/>
        <w:t>P.Dzirkals</w:t>
      </w:r>
    </w:p>
    <w:p w:rsidR="007C4DE1" w:rsidRPr="009A282A" w:rsidRDefault="00785A92" w:rsidP="00785A92">
      <w:pPr>
        <w:tabs>
          <w:tab w:val="right" w:pos="9356"/>
        </w:tabs>
        <w:ind w:right="-1"/>
        <w:jc w:val="center"/>
        <w:rPr>
          <w:sz w:val="26"/>
          <w:szCs w:val="26"/>
          <w:lang w:val="lv-LV"/>
        </w:rPr>
      </w:pPr>
      <w:r w:rsidRPr="009A282A">
        <w:rPr>
          <w:sz w:val="26"/>
          <w:szCs w:val="26"/>
          <w:lang w:val="lv-LV"/>
        </w:rPr>
        <w:t xml:space="preserve">                                                                                                                      </w:t>
      </w:r>
    </w:p>
    <w:p w:rsidR="00881275" w:rsidRPr="009A282A" w:rsidRDefault="00881275" w:rsidP="00707EC1">
      <w:pPr>
        <w:tabs>
          <w:tab w:val="right" w:pos="9356"/>
        </w:tabs>
        <w:ind w:right="141"/>
        <w:rPr>
          <w:sz w:val="26"/>
          <w:szCs w:val="26"/>
          <w:lang w:val="lv-LV"/>
        </w:rPr>
      </w:pPr>
    </w:p>
    <w:p w:rsidR="00253499" w:rsidRPr="009A282A" w:rsidRDefault="00253499" w:rsidP="00707EC1">
      <w:pPr>
        <w:tabs>
          <w:tab w:val="right" w:pos="9356"/>
        </w:tabs>
        <w:ind w:right="141"/>
        <w:rPr>
          <w:sz w:val="26"/>
          <w:szCs w:val="26"/>
          <w:lang w:val="lv-LV"/>
        </w:rPr>
      </w:pPr>
    </w:p>
    <w:p w:rsidR="00881275" w:rsidRPr="009A282A" w:rsidRDefault="00785A92" w:rsidP="00707EC1">
      <w:pPr>
        <w:tabs>
          <w:tab w:val="right" w:pos="9356"/>
        </w:tabs>
        <w:ind w:right="141"/>
        <w:rPr>
          <w:sz w:val="26"/>
          <w:szCs w:val="26"/>
          <w:lang w:val="lv-LV"/>
        </w:rPr>
      </w:pPr>
      <w:r w:rsidRPr="009A282A">
        <w:rPr>
          <w:sz w:val="26"/>
          <w:szCs w:val="26"/>
          <w:lang w:val="lv-LV"/>
        </w:rPr>
        <w:t xml:space="preserve">Protokolēja                                                                                                </w:t>
      </w:r>
      <w:r w:rsidR="005A0F83" w:rsidRPr="009A282A">
        <w:rPr>
          <w:sz w:val="26"/>
          <w:szCs w:val="26"/>
          <w:lang w:val="lv-LV"/>
        </w:rPr>
        <w:t xml:space="preserve">      </w:t>
      </w:r>
      <w:r w:rsidRPr="009A282A">
        <w:rPr>
          <w:sz w:val="26"/>
          <w:szCs w:val="26"/>
          <w:lang w:val="lv-LV"/>
        </w:rPr>
        <w:t xml:space="preserve"> </w:t>
      </w:r>
      <w:r w:rsidR="00745A9B" w:rsidRPr="009A282A">
        <w:rPr>
          <w:sz w:val="26"/>
          <w:szCs w:val="26"/>
          <w:lang w:val="lv-LV"/>
        </w:rPr>
        <w:t>I.Rostoka</w:t>
      </w:r>
    </w:p>
    <w:p w:rsidR="00DB5601" w:rsidRPr="009A282A" w:rsidRDefault="00DB5601" w:rsidP="00707EC1">
      <w:pPr>
        <w:ind w:right="141"/>
        <w:rPr>
          <w:sz w:val="26"/>
          <w:szCs w:val="26"/>
          <w:lang w:val="lv-LV"/>
        </w:rPr>
      </w:pPr>
    </w:p>
    <w:sectPr w:rsidR="00DB5601" w:rsidRPr="009A282A" w:rsidSect="009520D4">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0C" w:rsidRDefault="006D5C0C" w:rsidP="00881275">
      <w:r>
        <w:separator/>
      </w:r>
    </w:p>
  </w:endnote>
  <w:endnote w:type="continuationSeparator" w:id="0">
    <w:p w:rsidR="006D5C0C" w:rsidRDefault="006D5C0C"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altName w:val="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0C" w:rsidRDefault="006D5C0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0C" w:rsidRDefault="006D5C0C"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0C" w:rsidRDefault="006D5C0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AF3432">
      <w:rPr>
        <w:rStyle w:val="PageNumber"/>
        <w:noProof/>
      </w:rPr>
      <w:t>5</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AF343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0C" w:rsidRDefault="006D5C0C" w:rsidP="00881275">
      <w:r>
        <w:separator/>
      </w:r>
    </w:p>
  </w:footnote>
  <w:footnote w:type="continuationSeparator" w:id="0">
    <w:p w:rsidR="006D5C0C" w:rsidRDefault="006D5C0C"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0C" w:rsidRDefault="006D5C0C" w:rsidP="00382D83">
    <w:pPr>
      <w:pStyle w:val="Header"/>
      <w:jc w:val="right"/>
      <w:rPr>
        <w:i/>
        <w:lang w:val="lv-LV"/>
      </w:rPr>
    </w:pPr>
    <w:r>
      <w:rPr>
        <w:i/>
        <w:lang w:val="lv-LV"/>
      </w:rPr>
      <w:t>Latvijas Būvniecības padomes sēdes protokols Nr.1</w:t>
    </w:r>
    <w:r w:rsidR="00135C4F">
      <w:rPr>
        <w:i/>
        <w:lang w:val="lv-LV"/>
      </w:rPr>
      <w:t>1</w:t>
    </w:r>
    <w:r>
      <w:rPr>
        <w:i/>
        <w:lang w:val="lv-LV"/>
      </w:rPr>
      <w:t>, 1</w:t>
    </w:r>
    <w:r w:rsidR="00135C4F">
      <w:rPr>
        <w:i/>
        <w:lang w:val="lv-LV"/>
      </w:rPr>
      <w:t>2</w:t>
    </w:r>
    <w:r>
      <w:rPr>
        <w:i/>
        <w:lang w:val="lv-LV"/>
      </w:rPr>
      <w:t>.0</w:t>
    </w:r>
    <w:r w:rsidR="00135C4F">
      <w:rPr>
        <w:i/>
        <w:lang w:val="lv-LV"/>
      </w:rPr>
      <w:t>9</w:t>
    </w:r>
    <w:r>
      <w:rPr>
        <w:i/>
        <w:lang w:val="lv-LV"/>
      </w:rPr>
      <w:t>.2016.</w:t>
    </w:r>
  </w:p>
  <w:p w:rsidR="006D5C0C" w:rsidRPr="00414738" w:rsidRDefault="006D5C0C"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F5C"/>
    <w:multiLevelType w:val="hybridMultilevel"/>
    <w:tmpl w:val="CA9C6502"/>
    <w:lvl w:ilvl="0" w:tplc="5D4468B0">
      <w:start w:val="1"/>
      <w:numFmt w:val="bullet"/>
      <w:lvlText w:val="•"/>
      <w:lvlJc w:val="left"/>
      <w:pPr>
        <w:tabs>
          <w:tab w:val="num" w:pos="720"/>
        </w:tabs>
        <w:ind w:left="720" w:hanging="360"/>
      </w:pPr>
      <w:rPr>
        <w:rFonts w:ascii="Arial" w:hAnsi="Arial" w:hint="default"/>
      </w:rPr>
    </w:lvl>
    <w:lvl w:ilvl="1" w:tplc="C0284F70" w:tentative="1">
      <w:start w:val="1"/>
      <w:numFmt w:val="bullet"/>
      <w:lvlText w:val="•"/>
      <w:lvlJc w:val="left"/>
      <w:pPr>
        <w:tabs>
          <w:tab w:val="num" w:pos="1440"/>
        </w:tabs>
        <w:ind w:left="1440" w:hanging="360"/>
      </w:pPr>
      <w:rPr>
        <w:rFonts w:ascii="Arial" w:hAnsi="Arial" w:hint="default"/>
      </w:rPr>
    </w:lvl>
    <w:lvl w:ilvl="2" w:tplc="0B8A2476" w:tentative="1">
      <w:start w:val="1"/>
      <w:numFmt w:val="bullet"/>
      <w:lvlText w:val="•"/>
      <w:lvlJc w:val="left"/>
      <w:pPr>
        <w:tabs>
          <w:tab w:val="num" w:pos="2160"/>
        </w:tabs>
        <w:ind w:left="2160" w:hanging="360"/>
      </w:pPr>
      <w:rPr>
        <w:rFonts w:ascii="Arial" w:hAnsi="Arial" w:hint="default"/>
      </w:rPr>
    </w:lvl>
    <w:lvl w:ilvl="3" w:tplc="4878926C" w:tentative="1">
      <w:start w:val="1"/>
      <w:numFmt w:val="bullet"/>
      <w:lvlText w:val="•"/>
      <w:lvlJc w:val="left"/>
      <w:pPr>
        <w:tabs>
          <w:tab w:val="num" w:pos="2880"/>
        </w:tabs>
        <w:ind w:left="2880" w:hanging="360"/>
      </w:pPr>
      <w:rPr>
        <w:rFonts w:ascii="Arial" w:hAnsi="Arial" w:hint="default"/>
      </w:rPr>
    </w:lvl>
    <w:lvl w:ilvl="4" w:tplc="E120398E" w:tentative="1">
      <w:start w:val="1"/>
      <w:numFmt w:val="bullet"/>
      <w:lvlText w:val="•"/>
      <w:lvlJc w:val="left"/>
      <w:pPr>
        <w:tabs>
          <w:tab w:val="num" w:pos="3600"/>
        </w:tabs>
        <w:ind w:left="3600" w:hanging="360"/>
      </w:pPr>
      <w:rPr>
        <w:rFonts w:ascii="Arial" w:hAnsi="Arial" w:hint="default"/>
      </w:rPr>
    </w:lvl>
    <w:lvl w:ilvl="5" w:tplc="4DC4C098" w:tentative="1">
      <w:start w:val="1"/>
      <w:numFmt w:val="bullet"/>
      <w:lvlText w:val="•"/>
      <w:lvlJc w:val="left"/>
      <w:pPr>
        <w:tabs>
          <w:tab w:val="num" w:pos="4320"/>
        </w:tabs>
        <w:ind w:left="4320" w:hanging="360"/>
      </w:pPr>
      <w:rPr>
        <w:rFonts w:ascii="Arial" w:hAnsi="Arial" w:hint="default"/>
      </w:rPr>
    </w:lvl>
    <w:lvl w:ilvl="6" w:tplc="2B280FDE" w:tentative="1">
      <w:start w:val="1"/>
      <w:numFmt w:val="bullet"/>
      <w:lvlText w:val="•"/>
      <w:lvlJc w:val="left"/>
      <w:pPr>
        <w:tabs>
          <w:tab w:val="num" w:pos="5040"/>
        </w:tabs>
        <w:ind w:left="5040" w:hanging="360"/>
      </w:pPr>
      <w:rPr>
        <w:rFonts w:ascii="Arial" w:hAnsi="Arial" w:hint="default"/>
      </w:rPr>
    </w:lvl>
    <w:lvl w:ilvl="7" w:tplc="1350647E" w:tentative="1">
      <w:start w:val="1"/>
      <w:numFmt w:val="bullet"/>
      <w:lvlText w:val="•"/>
      <w:lvlJc w:val="left"/>
      <w:pPr>
        <w:tabs>
          <w:tab w:val="num" w:pos="5760"/>
        </w:tabs>
        <w:ind w:left="5760" w:hanging="360"/>
      </w:pPr>
      <w:rPr>
        <w:rFonts w:ascii="Arial" w:hAnsi="Arial" w:hint="default"/>
      </w:rPr>
    </w:lvl>
    <w:lvl w:ilvl="8" w:tplc="C0AAB9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039F"/>
    <w:multiLevelType w:val="multilevel"/>
    <w:tmpl w:val="260285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862109"/>
    <w:multiLevelType w:val="hybridMultilevel"/>
    <w:tmpl w:val="DA42986A"/>
    <w:lvl w:ilvl="0" w:tplc="E8CC6DA6">
      <w:start w:val="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0F1C5AA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04903AF"/>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04E342E"/>
    <w:multiLevelType w:val="hybridMultilevel"/>
    <w:tmpl w:val="D550E7D0"/>
    <w:lvl w:ilvl="0" w:tplc="0426000D">
      <w:start w:val="1"/>
      <w:numFmt w:val="bullet"/>
      <w:lvlText w:val=""/>
      <w:lvlJc w:val="left"/>
      <w:pPr>
        <w:ind w:left="783" w:hanging="360"/>
      </w:pPr>
      <w:rPr>
        <w:rFonts w:ascii="Wingdings" w:hAnsi="Wingdings"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6" w15:restartNumberingAfterBreak="0">
    <w:nsid w:val="1528600E"/>
    <w:multiLevelType w:val="hybridMultilevel"/>
    <w:tmpl w:val="71A06C62"/>
    <w:lvl w:ilvl="0" w:tplc="42D8BF40">
      <w:start w:val="1"/>
      <w:numFmt w:val="bullet"/>
      <w:lvlText w:val="-"/>
      <w:lvlJc w:val="left"/>
      <w:pPr>
        <w:tabs>
          <w:tab w:val="num" w:pos="720"/>
        </w:tabs>
        <w:ind w:left="720" w:hanging="360"/>
      </w:pPr>
      <w:rPr>
        <w:rFonts w:ascii="Times New Roman" w:hAnsi="Times New Roman" w:hint="default"/>
      </w:rPr>
    </w:lvl>
    <w:lvl w:ilvl="1" w:tplc="7138FBF6" w:tentative="1">
      <w:start w:val="1"/>
      <w:numFmt w:val="bullet"/>
      <w:lvlText w:val="-"/>
      <w:lvlJc w:val="left"/>
      <w:pPr>
        <w:tabs>
          <w:tab w:val="num" w:pos="1440"/>
        </w:tabs>
        <w:ind w:left="1440" w:hanging="360"/>
      </w:pPr>
      <w:rPr>
        <w:rFonts w:ascii="Times New Roman" w:hAnsi="Times New Roman" w:hint="default"/>
      </w:rPr>
    </w:lvl>
    <w:lvl w:ilvl="2" w:tplc="B7420B78" w:tentative="1">
      <w:start w:val="1"/>
      <w:numFmt w:val="bullet"/>
      <w:lvlText w:val="-"/>
      <w:lvlJc w:val="left"/>
      <w:pPr>
        <w:tabs>
          <w:tab w:val="num" w:pos="2160"/>
        </w:tabs>
        <w:ind w:left="2160" w:hanging="360"/>
      </w:pPr>
      <w:rPr>
        <w:rFonts w:ascii="Times New Roman" w:hAnsi="Times New Roman" w:hint="default"/>
      </w:rPr>
    </w:lvl>
    <w:lvl w:ilvl="3" w:tplc="5A921116" w:tentative="1">
      <w:start w:val="1"/>
      <w:numFmt w:val="bullet"/>
      <w:lvlText w:val="-"/>
      <w:lvlJc w:val="left"/>
      <w:pPr>
        <w:tabs>
          <w:tab w:val="num" w:pos="2880"/>
        </w:tabs>
        <w:ind w:left="2880" w:hanging="360"/>
      </w:pPr>
      <w:rPr>
        <w:rFonts w:ascii="Times New Roman" w:hAnsi="Times New Roman" w:hint="default"/>
      </w:rPr>
    </w:lvl>
    <w:lvl w:ilvl="4" w:tplc="C4EAD5B6" w:tentative="1">
      <w:start w:val="1"/>
      <w:numFmt w:val="bullet"/>
      <w:lvlText w:val="-"/>
      <w:lvlJc w:val="left"/>
      <w:pPr>
        <w:tabs>
          <w:tab w:val="num" w:pos="3600"/>
        </w:tabs>
        <w:ind w:left="3600" w:hanging="360"/>
      </w:pPr>
      <w:rPr>
        <w:rFonts w:ascii="Times New Roman" w:hAnsi="Times New Roman" w:hint="default"/>
      </w:rPr>
    </w:lvl>
    <w:lvl w:ilvl="5" w:tplc="3CB67604" w:tentative="1">
      <w:start w:val="1"/>
      <w:numFmt w:val="bullet"/>
      <w:lvlText w:val="-"/>
      <w:lvlJc w:val="left"/>
      <w:pPr>
        <w:tabs>
          <w:tab w:val="num" w:pos="4320"/>
        </w:tabs>
        <w:ind w:left="4320" w:hanging="360"/>
      </w:pPr>
      <w:rPr>
        <w:rFonts w:ascii="Times New Roman" w:hAnsi="Times New Roman" w:hint="default"/>
      </w:rPr>
    </w:lvl>
    <w:lvl w:ilvl="6" w:tplc="F01864F6" w:tentative="1">
      <w:start w:val="1"/>
      <w:numFmt w:val="bullet"/>
      <w:lvlText w:val="-"/>
      <w:lvlJc w:val="left"/>
      <w:pPr>
        <w:tabs>
          <w:tab w:val="num" w:pos="5040"/>
        </w:tabs>
        <w:ind w:left="5040" w:hanging="360"/>
      </w:pPr>
      <w:rPr>
        <w:rFonts w:ascii="Times New Roman" w:hAnsi="Times New Roman" w:hint="default"/>
      </w:rPr>
    </w:lvl>
    <w:lvl w:ilvl="7" w:tplc="986A7E94" w:tentative="1">
      <w:start w:val="1"/>
      <w:numFmt w:val="bullet"/>
      <w:lvlText w:val="-"/>
      <w:lvlJc w:val="left"/>
      <w:pPr>
        <w:tabs>
          <w:tab w:val="num" w:pos="5760"/>
        </w:tabs>
        <w:ind w:left="5760" w:hanging="360"/>
      </w:pPr>
      <w:rPr>
        <w:rFonts w:ascii="Times New Roman" w:hAnsi="Times New Roman" w:hint="default"/>
      </w:rPr>
    </w:lvl>
    <w:lvl w:ilvl="8" w:tplc="9A7C19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6D5E91"/>
    <w:multiLevelType w:val="hybridMultilevel"/>
    <w:tmpl w:val="60EE0C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9" w15:restartNumberingAfterBreak="0">
    <w:nsid w:val="1C91155A"/>
    <w:multiLevelType w:val="multilevel"/>
    <w:tmpl w:val="B852D416"/>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CC910BC"/>
    <w:multiLevelType w:val="multilevel"/>
    <w:tmpl w:val="422C1CC4"/>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1" w15:restartNumberingAfterBreak="0">
    <w:nsid w:val="246444D7"/>
    <w:multiLevelType w:val="multilevel"/>
    <w:tmpl w:val="3C8C3E00"/>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274F4146"/>
    <w:multiLevelType w:val="hybridMultilevel"/>
    <w:tmpl w:val="B802D386"/>
    <w:lvl w:ilvl="0" w:tplc="6562C58C">
      <w:start w:val="1"/>
      <w:numFmt w:val="bullet"/>
      <w:lvlText w:val="•"/>
      <w:lvlJc w:val="left"/>
      <w:pPr>
        <w:tabs>
          <w:tab w:val="num" w:pos="720"/>
        </w:tabs>
        <w:ind w:left="720" w:hanging="360"/>
      </w:pPr>
      <w:rPr>
        <w:rFonts w:ascii="Times New Roman" w:hAnsi="Times New Roman" w:hint="default"/>
      </w:rPr>
    </w:lvl>
    <w:lvl w:ilvl="1" w:tplc="18C0F47A" w:tentative="1">
      <w:start w:val="1"/>
      <w:numFmt w:val="bullet"/>
      <w:lvlText w:val="•"/>
      <w:lvlJc w:val="left"/>
      <w:pPr>
        <w:tabs>
          <w:tab w:val="num" w:pos="1440"/>
        </w:tabs>
        <w:ind w:left="1440" w:hanging="360"/>
      </w:pPr>
      <w:rPr>
        <w:rFonts w:ascii="Times New Roman" w:hAnsi="Times New Roman" w:hint="default"/>
      </w:rPr>
    </w:lvl>
    <w:lvl w:ilvl="2" w:tplc="B82CE44A" w:tentative="1">
      <w:start w:val="1"/>
      <w:numFmt w:val="bullet"/>
      <w:lvlText w:val="•"/>
      <w:lvlJc w:val="left"/>
      <w:pPr>
        <w:tabs>
          <w:tab w:val="num" w:pos="2160"/>
        </w:tabs>
        <w:ind w:left="2160" w:hanging="360"/>
      </w:pPr>
      <w:rPr>
        <w:rFonts w:ascii="Times New Roman" w:hAnsi="Times New Roman" w:hint="default"/>
      </w:rPr>
    </w:lvl>
    <w:lvl w:ilvl="3" w:tplc="6AB2B79C" w:tentative="1">
      <w:start w:val="1"/>
      <w:numFmt w:val="bullet"/>
      <w:lvlText w:val="•"/>
      <w:lvlJc w:val="left"/>
      <w:pPr>
        <w:tabs>
          <w:tab w:val="num" w:pos="2880"/>
        </w:tabs>
        <w:ind w:left="2880" w:hanging="360"/>
      </w:pPr>
      <w:rPr>
        <w:rFonts w:ascii="Times New Roman" w:hAnsi="Times New Roman" w:hint="default"/>
      </w:rPr>
    </w:lvl>
    <w:lvl w:ilvl="4" w:tplc="66D80210" w:tentative="1">
      <w:start w:val="1"/>
      <w:numFmt w:val="bullet"/>
      <w:lvlText w:val="•"/>
      <w:lvlJc w:val="left"/>
      <w:pPr>
        <w:tabs>
          <w:tab w:val="num" w:pos="3600"/>
        </w:tabs>
        <w:ind w:left="3600" w:hanging="360"/>
      </w:pPr>
      <w:rPr>
        <w:rFonts w:ascii="Times New Roman" w:hAnsi="Times New Roman" w:hint="default"/>
      </w:rPr>
    </w:lvl>
    <w:lvl w:ilvl="5" w:tplc="8DA8FD68" w:tentative="1">
      <w:start w:val="1"/>
      <w:numFmt w:val="bullet"/>
      <w:lvlText w:val="•"/>
      <w:lvlJc w:val="left"/>
      <w:pPr>
        <w:tabs>
          <w:tab w:val="num" w:pos="4320"/>
        </w:tabs>
        <w:ind w:left="4320" w:hanging="360"/>
      </w:pPr>
      <w:rPr>
        <w:rFonts w:ascii="Times New Roman" w:hAnsi="Times New Roman" w:hint="default"/>
      </w:rPr>
    </w:lvl>
    <w:lvl w:ilvl="6" w:tplc="40BCD3CA" w:tentative="1">
      <w:start w:val="1"/>
      <w:numFmt w:val="bullet"/>
      <w:lvlText w:val="•"/>
      <w:lvlJc w:val="left"/>
      <w:pPr>
        <w:tabs>
          <w:tab w:val="num" w:pos="5040"/>
        </w:tabs>
        <w:ind w:left="5040" w:hanging="360"/>
      </w:pPr>
      <w:rPr>
        <w:rFonts w:ascii="Times New Roman" w:hAnsi="Times New Roman" w:hint="default"/>
      </w:rPr>
    </w:lvl>
    <w:lvl w:ilvl="7" w:tplc="927AC9B6" w:tentative="1">
      <w:start w:val="1"/>
      <w:numFmt w:val="bullet"/>
      <w:lvlText w:val="•"/>
      <w:lvlJc w:val="left"/>
      <w:pPr>
        <w:tabs>
          <w:tab w:val="num" w:pos="5760"/>
        </w:tabs>
        <w:ind w:left="5760" w:hanging="360"/>
      </w:pPr>
      <w:rPr>
        <w:rFonts w:ascii="Times New Roman" w:hAnsi="Times New Roman" w:hint="default"/>
      </w:rPr>
    </w:lvl>
    <w:lvl w:ilvl="8" w:tplc="D79C3A1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AD008E"/>
    <w:multiLevelType w:val="hybridMultilevel"/>
    <w:tmpl w:val="9DB236DE"/>
    <w:lvl w:ilvl="0" w:tplc="A4665112">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58623E"/>
    <w:multiLevelType w:val="multilevel"/>
    <w:tmpl w:val="6D80327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7587393"/>
    <w:multiLevelType w:val="hybridMultilevel"/>
    <w:tmpl w:val="D6529812"/>
    <w:lvl w:ilvl="0" w:tplc="0426000D">
      <w:start w:val="1"/>
      <w:numFmt w:val="bullet"/>
      <w:lvlText w:val=""/>
      <w:lvlJc w:val="left"/>
      <w:pPr>
        <w:tabs>
          <w:tab w:val="num" w:pos="720"/>
        </w:tabs>
        <w:ind w:left="720" w:hanging="360"/>
      </w:pPr>
      <w:rPr>
        <w:rFonts w:ascii="Wingdings" w:hAnsi="Wingdings" w:hint="default"/>
      </w:rPr>
    </w:lvl>
    <w:lvl w:ilvl="1" w:tplc="C908E1B2" w:tentative="1">
      <w:start w:val="1"/>
      <w:numFmt w:val="bullet"/>
      <w:lvlText w:val="•"/>
      <w:lvlJc w:val="left"/>
      <w:pPr>
        <w:tabs>
          <w:tab w:val="num" w:pos="1440"/>
        </w:tabs>
        <w:ind w:left="1440" w:hanging="360"/>
      </w:pPr>
      <w:rPr>
        <w:rFonts w:ascii="Times New Roman" w:hAnsi="Times New Roman" w:hint="default"/>
      </w:rPr>
    </w:lvl>
    <w:lvl w:ilvl="2" w:tplc="0C6C04D6" w:tentative="1">
      <w:start w:val="1"/>
      <w:numFmt w:val="bullet"/>
      <w:lvlText w:val="•"/>
      <w:lvlJc w:val="left"/>
      <w:pPr>
        <w:tabs>
          <w:tab w:val="num" w:pos="2160"/>
        </w:tabs>
        <w:ind w:left="2160" w:hanging="360"/>
      </w:pPr>
      <w:rPr>
        <w:rFonts w:ascii="Times New Roman" w:hAnsi="Times New Roman" w:hint="default"/>
      </w:rPr>
    </w:lvl>
    <w:lvl w:ilvl="3" w:tplc="FB3E2960" w:tentative="1">
      <w:start w:val="1"/>
      <w:numFmt w:val="bullet"/>
      <w:lvlText w:val="•"/>
      <w:lvlJc w:val="left"/>
      <w:pPr>
        <w:tabs>
          <w:tab w:val="num" w:pos="2880"/>
        </w:tabs>
        <w:ind w:left="2880" w:hanging="360"/>
      </w:pPr>
      <w:rPr>
        <w:rFonts w:ascii="Times New Roman" w:hAnsi="Times New Roman" w:hint="default"/>
      </w:rPr>
    </w:lvl>
    <w:lvl w:ilvl="4" w:tplc="CE4AA814" w:tentative="1">
      <w:start w:val="1"/>
      <w:numFmt w:val="bullet"/>
      <w:lvlText w:val="•"/>
      <w:lvlJc w:val="left"/>
      <w:pPr>
        <w:tabs>
          <w:tab w:val="num" w:pos="3600"/>
        </w:tabs>
        <w:ind w:left="3600" w:hanging="360"/>
      </w:pPr>
      <w:rPr>
        <w:rFonts w:ascii="Times New Roman" w:hAnsi="Times New Roman" w:hint="default"/>
      </w:rPr>
    </w:lvl>
    <w:lvl w:ilvl="5" w:tplc="A7C47CC4" w:tentative="1">
      <w:start w:val="1"/>
      <w:numFmt w:val="bullet"/>
      <w:lvlText w:val="•"/>
      <w:lvlJc w:val="left"/>
      <w:pPr>
        <w:tabs>
          <w:tab w:val="num" w:pos="4320"/>
        </w:tabs>
        <w:ind w:left="4320" w:hanging="360"/>
      </w:pPr>
      <w:rPr>
        <w:rFonts w:ascii="Times New Roman" w:hAnsi="Times New Roman" w:hint="default"/>
      </w:rPr>
    </w:lvl>
    <w:lvl w:ilvl="6" w:tplc="D4E4CC76" w:tentative="1">
      <w:start w:val="1"/>
      <w:numFmt w:val="bullet"/>
      <w:lvlText w:val="•"/>
      <w:lvlJc w:val="left"/>
      <w:pPr>
        <w:tabs>
          <w:tab w:val="num" w:pos="5040"/>
        </w:tabs>
        <w:ind w:left="5040" w:hanging="360"/>
      </w:pPr>
      <w:rPr>
        <w:rFonts w:ascii="Times New Roman" w:hAnsi="Times New Roman" w:hint="default"/>
      </w:rPr>
    </w:lvl>
    <w:lvl w:ilvl="7" w:tplc="5080C5D2" w:tentative="1">
      <w:start w:val="1"/>
      <w:numFmt w:val="bullet"/>
      <w:lvlText w:val="•"/>
      <w:lvlJc w:val="left"/>
      <w:pPr>
        <w:tabs>
          <w:tab w:val="num" w:pos="5760"/>
        </w:tabs>
        <w:ind w:left="5760" w:hanging="360"/>
      </w:pPr>
      <w:rPr>
        <w:rFonts w:ascii="Times New Roman" w:hAnsi="Times New Roman" w:hint="default"/>
      </w:rPr>
    </w:lvl>
    <w:lvl w:ilvl="8" w:tplc="AB0C9D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E0D328F"/>
    <w:multiLevelType w:val="hybridMultilevel"/>
    <w:tmpl w:val="BD782D3E"/>
    <w:lvl w:ilvl="0" w:tplc="30E06068">
      <w:start w:val="1"/>
      <w:numFmt w:val="bullet"/>
      <w:lvlText w:val="–"/>
      <w:lvlJc w:val="left"/>
      <w:pPr>
        <w:tabs>
          <w:tab w:val="num" w:pos="720"/>
        </w:tabs>
        <w:ind w:left="720" w:hanging="360"/>
      </w:pPr>
      <w:rPr>
        <w:rFonts w:ascii="Arial" w:hAnsi="Arial" w:hint="default"/>
      </w:rPr>
    </w:lvl>
    <w:lvl w:ilvl="1" w:tplc="0436F288">
      <w:start w:val="1"/>
      <w:numFmt w:val="bullet"/>
      <w:lvlText w:val="–"/>
      <w:lvlJc w:val="left"/>
      <w:pPr>
        <w:tabs>
          <w:tab w:val="num" w:pos="1440"/>
        </w:tabs>
        <w:ind w:left="1440" w:hanging="360"/>
      </w:pPr>
      <w:rPr>
        <w:rFonts w:ascii="Arial" w:hAnsi="Arial" w:hint="default"/>
      </w:rPr>
    </w:lvl>
    <w:lvl w:ilvl="2" w:tplc="F76448E4" w:tentative="1">
      <w:start w:val="1"/>
      <w:numFmt w:val="bullet"/>
      <w:lvlText w:val="–"/>
      <w:lvlJc w:val="left"/>
      <w:pPr>
        <w:tabs>
          <w:tab w:val="num" w:pos="2160"/>
        </w:tabs>
        <w:ind w:left="2160" w:hanging="360"/>
      </w:pPr>
      <w:rPr>
        <w:rFonts w:ascii="Arial" w:hAnsi="Arial" w:hint="default"/>
      </w:rPr>
    </w:lvl>
    <w:lvl w:ilvl="3" w:tplc="D3E463F6" w:tentative="1">
      <w:start w:val="1"/>
      <w:numFmt w:val="bullet"/>
      <w:lvlText w:val="–"/>
      <w:lvlJc w:val="left"/>
      <w:pPr>
        <w:tabs>
          <w:tab w:val="num" w:pos="2880"/>
        </w:tabs>
        <w:ind w:left="2880" w:hanging="360"/>
      </w:pPr>
      <w:rPr>
        <w:rFonts w:ascii="Arial" w:hAnsi="Arial" w:hint="default"/>
      </w:rPr>
    </w:lvl>
    <w:lvl w:ilvl="4" w:tplc="39D64586" w:tentative="1">
      <w:start w:val="1"/>
      <w:numFmt w:val="bullet"/>
      <w:lvlText w:val="–"/>
      <w:lvlJc w:val="left"/>
      <w:pPr>
        <w:tabs>
          <w:tab w:val="num" w:pos="3600"/>
        </w:tabs>
        <w:ind w:left="3600" w:hanging="360"/>
      </w:pPr>
      <w:rPr>
        <w:rFonts w:ascii="Arial" w:hAnsi="Arial" w:hint="default"/>
      </w:rPr>
    </w:lvl>
    <w:lvl w:ilvl="5" w:tplc="A9E42960" w:tentative="1">
      <w:start w:val="1"/>
      <w:numFmt w:val="bullet"/>
      <w:lvlText w:val="–"/>
      <w:lvlJc w:val="left"/>
      <w:pPr>
        <w:tabs>
          <w:tab w:val="num" w:pos="4320"/>
        </w:tabs>
        <w:ind w:left="4320" w:hanging="360"/>
      </w:pPr>
      <w:rPr>
        <w:rFonts w:ascii="Arial" w:hAnsi="Arial" w:hint="default"/>
      </w:rPr>
    </w:lvl>
    <w:lvl w:ilvl="6" w:tplc="9AB6B308" w:tentative="1">
      <w:start w:val="1"/>
      <w:numFmt w:val="bullet"/>
      <w:lvlText w:val="–"/>
      <w:lvlJc w:val="left"/>
      <w:pPr>
        <w:tabs>
          <w:tab w:val="num" w:pos="5040"/>
        </w:tabs>
        <w:ind w:left="5040" w:hanging="360"/>
      </w:pPr>
      <w:rPr>
        <w:rFonts w:ascii="Arial" w:hAnsi="Arial" w:hint="default"/>
      </w:rPr>
    </w:lvl>
    <w:lvl w:ilvl="7" w:tplc="C4B4B16A" w:tentative="1">
      <w:start w:val="1"/>
      <w:numFmt w:val="bullet"/>
      <w:lvlText w:val="–"/>
      <w:lvlJc w:val="left"/>
      <w:pPr>
        <w:tabs>
          <w:tab w:val="num" w:pos="5760"/>
        </w:tabs>
        <w:ind w:left="5760" w:hanging="360"/>
      </w:pPr>
      <w:rPr>
        <w:rFonts w:ascii="Arial" w:hAnsi="Arial" w:hint="default"/>
      </w:rPr>
    </w:lvl>
    <w:lvl w:ilvl="8" w:tplc="CCC4F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01489"/>
    <w:multiLevelType w:val="hybridMultilevel"/>
    <w:tmpl w:val="29DE84D4"/>
    <w:lvl w:ilvl="0" w:tplc="5B6240F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FFE42E7"/>
    <w:multiLevelType w:val="multilevel"/>
    <w:tmpl w:val="A7F4BCFA"/>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803BC0"/>
    <w:multiLevelType w:val="hybridMultilevel"/>
    <w:tmpl w:val="5D2CBA2C"/>
    <w:lvl w:ilvl="0" w:tplc="7376DCD4">
      <w:numFmt w:val="bullet"/>
      <w:lvlText w:val="-"/>
      <w:lvlJc w:val="left"/>
      <w:pPr>
        <w:ind w:left="252" w:hanging="360"/>
      </w:pPr>
      <w:rPr>
        <w:rFonts w:ascii="Times New Roman" w:eastAsia="Times New Roman" w:hAnsi="Times New Roman" w:cs="Times New Roman" w:hint="default"/>
        <w:sz w:val="24"/>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20" w15:restartNumberingAfterBreak="0">
    <w:nsid w:val="429806F0"/>
    <w:multiLevelType w:val="hybridMultilevel"/>
    <w:tmpl w:val="AB9044C0"/>
    <w:lvl w:ilvl="0" w:tplc="E81615E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21" w15:restartNumberingAfterBreak="0">
    <w:nsid w:val="44437B8B"/>
    <w:multiLevelType w:val="hybridMultilevel"/>
    <w:tmpl w:val="93E2C0E6"/>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480246C6"/>
    <w:multiLevelType w:val="hybridMultilevel"/>
    <w:tmpl w:val="BC78013A"/>
    <w:lvl w:ilvl="0" w:tplc="10307E96">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23" w15:restartNumberingAfterBreak="0">
    <w:nsid w:val="48FC4035"/>
    <w:multiLevelType w:val="multilevel"/>
    <w:tmpl w:val="B852D41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4D810835"/>
    <w:multiLevelType w:val="hybridMultilevel"/>
    <w:tmpl w:val="11B0D578"/>
    <w:lvl w:ilvl="0" w:tplc="E2766DDC">
      <w:start w:val="1"/>
      <w:numFmt w:val="bullet"/>
      <w:lvlText w:val="-"/>
      <w:lvlJc w:val="left"/>
      <w:pPr>
        <w:tabs>
          <w:tab w:val="num" w:pos="720"/>
        </w:tabs>
        <w:ind w:left="720" w:hanging="360"/>
      </w:pPr>
      <w:rPr>
        <w:rFonts w:ascii="Times New Roman" w:hAnsi="Times New Roman" w:hint="default"/>
      </w:rPr>
    </w:lvl>
    <w:lvl w:ilvl="1" w:tplc="F398D0EE" w:tentative="1">
      <w:start w:val="1"/>
      <w:numFmt w:val="bullet"/>
      <w:lvlText w:val="-"/>
      <w:lvlJc w:val="left"/>
      <w:pPr>
        <w:tabs>
          <w:tab w:val="num" w:pos="1440"/>
        </w:tabs>
        <w:ind w:left="1440" w:hanging="360"/>
      </w:pPr>
      <w:rPr>
        <w:rFonts w:ascii="Times New Roman" w:hAnsi="Times New Roman" w:hint="default"/>
      </w:rPr>
    </w:lvl>
    <w:lvl w:ilvl="2" w:tplc="C882BCC6" w:tentative="1">
      <w:start w:val="1"/>
      <w:numFmt w:val="bullet"/>
      <w:lvlText w:val="-"/>
      <w:lvlJc w:val="left"/>
      <w:pPr>
        <w:tabs>
          <w:tab w:val="num" w:pos="2160"/>
        </w:tabs>
        <w:ind w:left="2160" w:hanging="360"/>
      </w:pPr>
      <w:rPr>
        <w:rFonts w:ascii="Times New Roman" w:hAnsi="Times New Roman" w:hint="default"/>
      </w:rPr>
    </w:lvl>
    <w:lvl w:ilvl="3" w:tplc="6EF882E4" w:tentative="1">
      <w:start w:val="1"/>
      <w:numFmt w:val="bullet"/>
      <w:lvlText w:val="-"/>
      <w:lvlJc w:val="left"/>
      <w:pPr>
        <w:tabs>
          <w:tab w:val="num" w:pos="2880"/>
        </w:tabs>
        <w:ind w:left="2880" w:hanging="360"/>
      </w:pPr>
      <w:rPr>
        <w:rFonts w:ascii="Times New Roman" w:hAnsi="Times New Roman" w:hint="default"/>
      </w:rPr>
    </w:lvl>
    <w:lvl w:ilvl="4" w:tplc="DEC48B48" w:tentative="1">
      <w:start w:val="1"/>
      <w:numFmt w:val="bullet"/>
      <w:lvlText w:val="-"/>
      <w:lvlJc w:val="left"/>
      <w:pPr>
        <w:tabs>
          <w:tab w:val="num" w:pos="3600"/>
        </w:tabs>
        <w:ind w:left="3600" w:hanging="360"/>
      </w:pPr>
      <w:rPr>
        <w:rFonts w:ascii="Times New Roman" w:hAnsi="Times New Roman" w:hint="default"/>
      </w:rPr>
    </w:lvl>
    <w:lvl w:ilvl="5" w:tplc="F20C4414" w:tentative="1">
      <w:start w:val="1"/>
      <w:numFmt w:val="bullet"/>
      <w:lvlText w:val="-"/>
      <w:lvlJc w:val="left"/>
      <w:pPr>
        <w:tabs>
          <w:tab w:val="num" w:pos="4320"/>
        </w:tabs>
        <w:ind w:left="4320" w:hanging="360"/>
      </w:pPr>
      <w:rPr>
        <w:rFonts w:ascii="Times New Roman" w:hAnsi="Times New Roman" w:hint="default"/>
      </w:rPr>
    </w:lvl>
    <w:lvl w:ilvl="6" w:tplc="16D65382" w:tentative="1">
      <w:start w:val="1"/>
      <w:numFmt w:val="bullet"/>
      <w:lvlText w:val="-"/>
      <w:lvlJc w:val="left"/>
      <w:pPr>
        <w:tabs>
          <w:tab w:val="num" w:pos="5040"/>
        </w:tabs>
        <w:ind w:left="5040" w:hanging="360"/>
      </w:pPr>
      <w:rPr>
        <w:rFonts w:ascii="Times New Roman" w:hAnsi="Times New Roman" w:hint="default"/>
      </w:rPr>
    </w:lvl>
    <w:lvl w:ilvl="7" w:tplc="FFA8598A" w:tentative="1">
      <w:start w:val="1"/>
      <w:numFmt w:val="bullet"/>
      <w:lvlText w:val="-"/>
      <w:lvlJc w:val="left"/>
      <w:pPr>
        <w:tabs>
          <w:tab w:val="num" w:pos="5760"/>
        </w:tabs>
        <w:ind w:left="5760" w:hanging="360"/>
      </w:pPr>
      <w:rPr>
        <w:rFonts w:ascii="Times New Roman" w:hAnsi="Times New Roman" w:hint="default"/>
      </w:rPr>
    </w:lvl>
    <w:lvl w:ilvl="8" w:tplc="9EF6EA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1B76B4"/>
    <w:multiLevelType w:val="hybridMultilevel"/>
    <w:tmpl w:val="DE7E18C4"/>
    <w:lvl w:ilvl="0" w:tplc="D632C3D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68624E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5A384F3F"/>
    <w:multiLevelType w:val="hybridMultilevel"/>
    <w:tmpl w:val="F704F0B2"/>
    <w:lvl w:ilvl="0" w:tplc="6B809FFA">
      <w:start w:val="1"/>
      <w:numFmt w:val="bullet"/>
      <w:lvlText w:val=""/>
      <w:lvlJc w:val="left"/>
      <w:pPr>
        <w:tabs>
          <w:tab w:val="num" w:pos="720"/>
        </w:tabs>
        <w:ind w:left="720" w:hanging="360"/>
      </w:pPr>
      <w:rPr>
        <w:rFonts w:ascii="Wingdings" w:hAnsi="Wingdings" w:hint="default"/>
      </w:rPr>
    </w:lvl>
    <w:lvl w:ilvl="1" w:tplc="DDA470BC" w:tentative="1">
      <w:start w:val="1"/>
      <w:numFmt w:val="bullet"/>
      <w:lvlText w:val=""/>
      <w:lvlJc w:val="left"/>
      <w:pPr>
        <w:tabs>
          <w:tab w:val="num" w:pos="1440"/>
        </w:tabs>
        <w:ind w:left="1440" w:hanging="360"/>
      </w:pPr>
      <w:rPr>
        <w:rFonts w:ascii="Wingdings" w:hAnsi="Wingdings" w:hint="default"/>
      </w:rPr>
    </w:lvl>
    <w:lvl w:ilvl="2" w:tplc="38487EDE" w:tentative="1">
      <w:start w:val="1"/>
      <w:numFmt w:val="bullet"/>
      <w:lvlText w:val=""/>
      <w:lvlJc w:val="left"/>
      <w:pPr>
        <w:tabs>
          <w:tab w:val="num" w:pos="2160"/>
        </w:tabs>
        <w:ind w:left="2160" w:hanging="360"/>
      </w:pPr>
      <w:rPr>
        <w:rFonts w:ascii="Wingdings" w:hAnsi="Wingdings" w:hint="default"/>
      </w:rPr>
    </w:lvl>
    <w:lvl w:ilvl="3" w:tplc="8540843A" w:tentative="1">
      <w:start w:val="1"/>
      <w:numFmt w:val="bullet"/>
      <w:lvlText w:val=""/>
      <w:lvlJc w:val="left"/>
      <w:pPr>
        <w:tabs>
          <w:tab w:val="num" w:pos="2880"/>
        </w:tabs>
        <w:ind w:left="2880" w:hanging="360"/>
      </w:pPr>
      <w:rPr>
        <w:rFonts w:ascii="Wingdings" w:hAnsi="Wingdings" w:hint="default"/>
      </w:rPr>
    </w:lvl>
    <w:lvl w:ilvl="4" w:tplc="2B4688C4" w:tentative="1">
      <w:start w:val="1"/>
      <w:numFmt w:val="bullet"/>
      <w:lvlText w:val=""/>
      <w:lvlJc w:val="left"/>
      <w:pPr>
        <w:tabs>
          <w:tab w:val="num" w:pos="3600"/>
        </w:tabs>
        <w:ind w:left="3600" w:hanging="360"/>
      </w:pPr>
      <w:rPr>
        <w:rFonts w:ascii="Wingdings" w:hAnsi="Wingdings" w:hint="default"/>
      </w:rPr>
    </w:lvl>
    <w:lvl w:ilvl="5" w:tplc="37D2FADA" w:tentative="1">
      <w:start w:val="1"/>
      <w:numFmt w:val="bullet"/>
      <w:lvlText w:val=""/>
      <w:lvlJc w:val="left"/>
      <w:pPr>
        <w:tabs>
          <w:tab w:val="num" w:pos="4320"/>
        </w:tabs>
        <w:ind w:left="4320" w:hanging="360"/>
      </w:pPr>
      <w:rPr>
        <w:rFonts w:ascii="Wingdings" w:hAnsi="Wingdings" w:hint="default"/>
      </w:rPr>
    </w:lvl>
    <w:lvl w:ilvl="6" w:tplc="3F54F378" w:tentative="1">
      <w:start w:val="1"/>
      <w:numFmt w:val="bullet"/>
      <w:lvlText w:val=""/>
      <w:lvlJc w:val="left"/>
      <w:pPr>
        <w:tabs>
          <w:tab w:val="num" w:pos="5040"/>
        </w:tabs>
        <w:ind w:left="5040" w:hanging="360"/>
      </w:pPr>
      <w:rPr>
        <w:rFonts w:ascii="Wingdings" w:hAnsi="Wingdings" w:hint="default"/>
      </w:rPr>
    </w:lvl>
    <w:lvl w:ilvl="7" w:tplc="065E8642" w:tentative="1">
      <w:start w:val="1"/>
      <w:numFmt w:val="bullet"/>
      <w:lvlText w:val=""/>
      <w:lvlJc w:val="left"/>
      <w:pPr>
        <w:tabs>
          <w:tab w:val="num" w:pos="5760"/>
        </w:tabs>
        <w:ind w:left="5760" w:hanging="360"/>
      </w:pPr>
      <w:rPr>
        <w:rFonts w:ascii="Wingdings" w:hAnsi="Wingdings" w:hint="default"/>
      </w:rPr>
    </w:lvl>
    <w:lvl w:ilvl="8" w:tplc="0316E0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7D0FEC"/>
    <w:multiLevelType w:val="hybridMultilevel"/>
    <w:tmpl w:val="E560575C"/>
    <w:lvl w:ilvl="0" w:tplc="B5447846">
      <w:start w:val="1"/>
      <w:numFmt w:val="bullet"/>
      <w:lvlText w:val="•"/>
      <w:lvlJc w:val="left"/>
      <w:pPr>
        <w:tabs>
          <w:tab w:val="num" w:pos="720"/>
        </w:tabs>
        <w:ind w:left="720" w:hanging="360"/>
      </w:pPr>
      <w:rPr>
        <w:rFonts w:ascii="Times New Roman" w:hAnsi="Times New Roman" w:hint="default"/>
      </w:rPr>
    </w:lvl>
    <w:lvl w:ilvl="1" w:tplc="A92C7690" w:tentative="1">
      <w:start w:val="1"/>
      <w:numFmt w:val="bullet"/>
      <w:lvlText w:val="•"/>
      <w:lvlJc w:val="left"/>
      <w:pPr>
        <w:tabs>
          <w:tab w:val="num" w:pos="1440"/>
        </w:tabs>
        <w:ind w:left="1440" w:hanging="360"/>
      </w:pPr>
      <w:rPr>
        <w:rFonts w:ascii="Times New Roman" w:hAnsi="Times New Roman" w:hint="default"/>
      </w:rPr>
    </w:lvl>
    <w:lvl w:ilvl="2" w:tplc="D3C2434A" w:tentative="1">
      <w:start w:val="1"/>
      <w:numFmt w:val="bullet"/>
      <w:lvlText w:val="•"/>
      <w:lvlJc w:val="left"/>
      <w:pPr>
        <w:tabs>
          <w:tab w:val="num" w:pos="2160"/>
        </w:tabs>
        <w:ind w:left="2160" w:hanging="360"/>
      </w:pPr>
      <w:rPr>
        <w:rFonts w:ascii="Times New Roman" w:hAnsi="Times New Roman" w:hint="default"/>
      </w:rPr>
    </w:lvl>
    <w:lvl w:ilvl="3" w:tplc="E99CB8F2" w:tentative="1">
      <w:start w:val="1"/>
      <w:numFmt w:val="bullet"/>
      <w:lvlText w:val="•"/>
      <w:lvlJc w:val="left"/>
      <w:pPr>
        <w:tabs>
          <w:tab w:val="num" w:pos="2880"/>
        </w:tabs>
        <w:ind w:left="2880" w:hanging="360"/>
      </w:pPr>
      <w:rPr>
        <w:rFonts w:ascii="Times New Roman" w:hAnsi="Times New Roman" w:hint="default"/>
      </w:rPr>
    </w:lvl>
    <w:lvl w:ilvl="4" w:tplc="C34CE70A" w:tentative="1">
      <w:start w:val="1"/>
      <w:numFmt w:val="bullet"/>
      <w:lvlText w:val="•"/>
      <w:lvlJc w:val="left"/>
      <w:pPr>
        <w:tabs>
          <w:tab w:val="num" w:pos="3600"/>
        </w:tabs>
        <w:ind w:left="3600" w:hanging="360"/>
      </w:pPr>
      <w:rPr>
        <w:rFonts w:ascii="Times New Roman" w:hAnsi="Times New Roman" w:hint="default"/>
      </w:rPr>
    </w:lvl>
    <w:lvl w:ilvl="5" w:tplc="1542C9C4" w:tentative="1">
      <w:start w:val="1"/>
      <w:numFmt w:val="bullet"/>
      <w:lvlText w:val="•"/>
      <w:lvlJc w:val="left"/>
      <w:pPr>
        <w:tabs>
          <w:tab w:val="num" w:pos="4320"/>
        </w:tabs>
        <w:ind w:left="4320" w:hanging="360"/>
      </w:pPr>
      <w:rPr>
        <w:rFonts w:ascii="Times New Roman" w:hAnsi="Times New Roman" w:hint="default"/>
      </w:rPr>
    </w:lvl>
    <w:lvl w:ilvl="6" w:tplc="FEFEEA78" w:tentative="1">
      <w:start w:val="1"/>
      <w:numFmt w:val="bullet"/>
      <w:lvlText w:val="•"/>
      <w:lvlJc w:val="left"/>
      <w:pPr>
        <w:tabs>
          <w:tab w:val="num" w:pos="5040"/>
        </w:tabs>
        <w:ind w:left="5040" w:hanging="360"/>
      </w:pPr>
      <w:rPr>
        <w:rFonts w:ascii="Times New Roman" w:hAnsi="Times New Roman" w:hint="default"/>
      </w:rPr>
    </w:lvl>
    <w:lvl w:ilvl="7" w:tplc="93163BEC" w:tentative="1">
      <w:start w:val="1"/>
      <w:numFmt w:val="bullet"/>
      <w:lvlText w:val="•"/>
      <w:lvlJc w:val="left"/>
      <w:pPr>
        <w:tabs>
          <w:tab w:val="num" w:pos="5760"/>
        </w:tabs>
        <w:ind w:left="5760" w:hanging="360"/>
      </w:pPr>
      <w:rPr>
        <w:rFonts w:ascii="Times New Roman" w:hAnsi="Times New Roman" w:hint="default"/>
      </w:rPr>
    </w:lvl>
    <w:lvl w:ilvl="8" w:tplc="1D769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583E4B"/>
    <w:multiLevelType w:val="hybridMultilevel"/>
    <w:tmpl w:val="387C4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7400E7"/>
    <w:multiLevelType w:val="multilevel"/>
    <w:tmpl w:val="9D8813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CDA44CC"/>
    <w:multiLevelType w:val="hybridMultilevel"/>
    <w:tmpl w:val="F82AEF24"/>
    <w:lvl w:ilvl="0" w:tplc="A6DCB6F2">
      <w:start w:val="1"/>
      <w:numFmt w:val="decimal"/>
      <w:lvlText w:val="%1."/>
      <w:lvlJc w:val="left"/>
      <w:pPr>
        <w:ind w:left="720" w:hanging="360"/>
      </w:pPr>
      <w:rPr>
        <w:rFonts w:eastAsia="ArialMT"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163D3E"/>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6F990587"/>
    <w:multiLevelType w:val="hybridMultilevel"/>
    <w:tmpl w:val="86DC2B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437423E"/>
    <w:multiLevelType w:val="hybridMultilevel"/>
    <w:tmpl w:val="2B282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610F17"/>
    <w:multiLevelType w:val="hybridMultilevel"/>
    <w:tmpl w:val="D16494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77E7832"/>
    <w:multiLevelType w:val="hybridMultilevel"/>
    <w:tmpl w:val="F15E5D42"/>
    <w:lvl w:ilvl="0" w:tplc="495A9184">
      <w:start w:val="1"/>
      <w:numFmt w:val="bullet"/>
      <w:lvlText w:val="-"/>
      <w:lvlJc w:val="left"/>
      <w:pPr>
        <w:tabs>
          <w:tab w:val="num" w:pos="720"/>
        </w:tabs>
        <w:ind w:left="720" w:hanging="360"/>
      </w:pPr>
      <w:rPr>
        <w:rFonts w:ascii="Times New Roman" w:hAnsi="Times New Roman" w:hint="default"/>
      </w:rPr>
    </w:lvl>
    <w:lvl w:ilvl="1" w:tplc="FEA81E46" w:tentative="1">
      <w:start w:val="1"/>
      <w:numFmt w:val="bullet"/>
      <w:lvlText w:val="-"/>
      <w:lvlJc w:val="left"/>
      <w:pPr>
        <w:tabs>
          <w:tab w:val="num" w:pos="1440"/>
        </w:tabs>
        <w:ind w:left="1440" w:hanging="360"/>
      </w:pPr>
      <w:rPr>
        <w:rFonts w:ascii="Times New Roman" w:hAnsi="Times New Roman" w:hint="default"/>
      </w:rPr>
    </w:lvl>
    <w:lvl w:ilvl="2" w:tplc="B484C650" w:tentative="1">
      <w:start w:val="1"/>
      <w:numFmt w:val="bullet"/>
      <w:lvlText w:val="-"/>
      <w:lvlJc w:val="left"/>
      <w:pPr>
        <w:tabs>
          <w:tab w:val="num" w:pos="2160"/>
        </w:tabs>
        <w:ind w:left="2160" w:hanging="360"/>
      </w:pPr>
      <w:rPr>
        <w:rFonts w:ascii="Times New Roman" w:hAnsi="Times New Roman" w:hint="default"/>
      </w:rPr>
    </w:lvl>
    <w:lvl w:ilvl="3" w:tplc="A8EAC11E" w:tentative="1">
      <w:start w:val="1"/>
      <w:numFmt w:val="bullet"/>
      <w:lvlText w:val="-"/>
      <w:lvlJc w:val="left"/>
      <w:pPr>
        <w:tabs>
          <w:tab w:val="num" w:pos="2880"/>
        </w:tabs>
        <w:ind w:left="2880" w:hanging="360"/>
      </w:pPr>
      <w:rPr>
        <w:rFonts w:ascii="Times New Roman" w:hAnsi="Times New Roman" w:hint="default"/>
      </w:rPr>
    </w:lvl>
    <w:lvl w:ilvl="4" w:tplc="1750D942" w:tentative="1">
      <w:start w:val="1"/>
      <w:numFmt w:val="bullet"/>
      <w:lvlText w:val="-"/>
      <w:lvlJc w:val="left"/>
      <w:pPr>
        <w:tabs>
          <w:tab w:val="num" w:pos="3600"/>
        </w:tabs>
        <w:ind w:left="3600" w:hanging="360"/>
      </w:pPr>
      <w:rPr>
        <w:rFonts w:ascii="Times New Roman" w:hAnsi="Times New Roman" w:hint="default"/>
      </w:rPr>
    </w:lvl>
    <w:lvl w:ilvl="5" w:tplc="59F220DC" w:tentative="1">
      <w:start w:val="1"/>
      <w:numFmt w:val="bullet"/>
      <w:lvlText w:val="-"/>
      <w:lvlJc w:val="left"/>
      <w:pPr>
        <w:tabs>
          <w:tab w:val="num" w:pos="4320"/>
        </w:tabs>
        <w:ind w:left="4320" w:hanging="360"/>
      </w:pPr>
      <w:rPr>
        <w:rFonts w:ascii="Times New Roman" w:hAnsi="Times New Roman" w:hint="default"/>
      </w:rPr>
    </w:lvl>
    <w:lvl w:ilvl="6" w:tplc="D826DB44" w:tentative="1">
      <w:start w:val="1"/>
      <w:numFmt w:val="bullet"/>
      <w:lvlText w:val="-"/>
      <w:lvlJc w:val="left"/>
      <w:pPr>
        <w:tabs>
          <w:tab w:val="num" w:pos="5040"/>
        </w:tabs>
        <w:ind w:left="5040" w:hanging="360"/>
      </w:pPr>
      <w:rPr>
        <w:rFonts w:ascii="Times New Roman" w:hAnsi="Times New Roman" w:hint="default"/>
      </w:rPr>
    </w:lvl>
    <w:lvl w:ilvl="7" w:tplc="5B4A77EA" w:tentative="1">
      <w:start w:val="1"/>
      <w:numFmt w:val="bullet"/>
      <w:lvlText w:val="-"/>
      <w:lvlJc w:val="left"/>
      <w:pPr>
        <w:tabs>
          <w:tab w:val="num" w:pos="5760"/>
        </w:tabs>
        <w:ind w:left="5760" w:hanging="360"/>
      </w:pPr>
      <w:rPr>
        <w:rFonts w:ascii="Times New Roman" w:hAnsi="Times New Roman" w:hint="default"/>
      </w:rPr>
    </w:lvl>
    <w:lvl w:ilvl="8" w:tplc="E644623C"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18"/>
  </w:num>
  <w:num w:numId="3">
    <w:abstractNumId w:val="25"/>
  </w:num>
  <w:num w:numId="4">
    <w:abstractNumId w:val="30"/>
  </w:num>
  <w:num w:numId="5">
    <w:abstractNumId w:val="14"/>
  </w:num>
  <w:num w:numId="6">
    <w:abstractNumId w:val="13"/>
  </w:num>
  <w:num w:numId="7">
    <w:abstractNumId w:val="17"/>
  </w:num>
  <w:num w:numId="8">
    <w:abstractNumId w:val="22"/>
  </w:num>
  <w:num w:numId="9">
    <w:abstractNumId w:val="19"/>
  </w:num>
  <w:num w:numId="10">
    <w:abstractNumId w:val="8"/>
  </w:num>
  <w:num w:numId="11">
    <w:abstractNumId w:val="20"/>
  </w:num>
  <w:num w:numId="12">
    <w:abstractNumId w:val="4"/>
  </w:num>
  <w:num w:numId="13">
    <w:abstractNumId w:val="1"/>
  </w:num>
  <w:num w:numId="14">
    <w:abstractNumId w:val="16"/>
  </w:num>
  <w:num w:numId="15">
    <w:abstractNumId w:val="0"/>
  </w:num>
  <w:num w:numId="16">
    <w:abstractNumId w:val="29"/>
  </w:num>
  <w:num w:numId="17">
    <w:abstractNumId w:val="35"/>
  </w:num>
  <w:num w:numId="18">
    <w:abstractNumId w:val="12"/>
  </w:num>
  <w:num w:numId="19">
    <w:abstractNumId w:val="15"/>
  </w:num>
  <w:num w:numId="20">
    <w:abstractNumId w:val="28"/>
  </w:num>
  <w:num w:numId="21">
    <w:abstractNumId w:val="36"/>
  </w:num>
  <w:num w:numId="22">
    <w:abstractNumId w:val="33"/>
  </w:num>
  <w:num w:numId="23">
    <w:abstractNumId w:val="24"/>
  </w:num>
  <w:num w:numId="24">
    <w:abstractNumId w:val="6"/>
  </w:num>
  <w:num w:numId="25">
    <w:abstractNumId w:val="3"/>
  </w:num>
  <w:num w:numId="26">
    <w:abstractNumId w:val="27"/>
  </w:num>
  <w:num w:numId="27">
    <w:abstractNumId w:val="5"/>
  </w:num>
  <w:num w:numId="28">
    <w:abstractNumId w:val="32"/>
  </w:num>
  <w:num w:numId="29">
    <w:abstractNumId w:val="10"/>
  </w:num>
  <w:num w:numId="30">
    <w:abstractNumId w:val="34"/>
  </w:num>
  <w:num w:numId="31">
    <w:abstractNumId w:val="11"/>
  </w:num>
  <w:num w:numId="32">
    <w:abstractNumId w:val="9"/>
  </w:num>
  <w:num w:numId="33">
    <w:abstractNumId w:val="21"/>
  </w:num>
  <w:num w:numId="34">
    <w:abstractNumId w:val="7"/>
  </w:num>
  <w:num w:numId="35">
    <w:abstractNumId w:val="31"/>
  </w:num>
  <w:num w:numId="36">
    <w:abstractNumId w:val="23"/>
  </w:num>
  <w:num w:numId="37">
    <w:abstractNumId w:val="2"/>
  </w:num>
  <w:num w:numId="3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13A47"/>
    <w:rsid w:val="000154E0"/>
    <w:rsid w:val="0002666D"/>
    <w:rsid w:val="00026751"/>
    <w:rsid w:val="00032957"/>
    <w:rsid w:val="00033F41"/>
    <w:rsid w:val="000364CD"/>
    <w:rsid w:val="00047572"/>
    <w:rsid w:val="00050D82"/>
    <w:rsid w:val="00053604"/>
    <w:rsid w:val="000600C0"/>
    <w:rsid w:val="00062DFC"/>
    <w:rsid w:val="000748F4"/>
    <w:rsid w:val="00082E95"/>
    <w:rsid w:val="000A3805"/>
    <w:rsid w:val="000A4823"/>
    <w:rsid w:val="000B0B44"/>
    <w:rsid w:val="000B5414"/>
    <w:rsid w:val="000B79F7"/>
    <w:rsid w:val="000C1273"/>
    <w:rsid w:val="000C2860"/>
    <w:rsid w:val="000D103F"/>
    <w:rsid w:val="000E204B"/>
    <w:rsid w:val="000E70FD"/>
    <w:rsid w:val="000F0BC9"/>
    <w:rsid w:val="000F4441"/>
    <w:rsid w:val="000F4878"/>
    <w:rsid w:val="000F4FA0"/>
    <w:rsid w:val="000F69A7"/>
    <w:rsid w:val="001062DB"/>
    <w:rsid w:val="001225AE"/>
    <w:rsid w:val="00122BD4"/>
    <w:rsid w:val="00127958"/>
    <w:rsid w:val="00131097"/>
    <w:rsid w:val="001343FA"/>
    <w:rsid w:val="00135C4F"/>
    <w:rsid w:val="001360DA"/>
    <w:rsid w:val="00146BF2"/>
    <w:rsid w:val="0015034F"/>
    <w:rsid w:val="001536D5"/>
    <w:rsid w:val="001613D9"/>
    <w:rsid w:val="001613F3"/>
    <w:rsid w:val="00171339"/>
    <w:rsid w:val="0017304C"/>
    <w:rsid w:val="00177CE6"/>
    <w:rsid w:val="00182359"/>
    <w:rsid w:val="0019421F"/>
    <w:rsid w:val="00197B2F"/>
    <w:rsid w:val="001A1FF2"/>
    <w:rsid w:val="001A27B3"/>
    <w:rsid w:val="001B0835"/>
    <w:rsid w:val="001B1AFF"/>
    <w:rsid w:val="001B570B"/>
    <w:rsid w:val="001B7B9A"/>
    <w:rsid w:val="001C399C"/>
    <w:rsid w:val="001D4A6D"/>
    <w:rsid w:val="001D7D7C"/>
    <w:rsid w:val="001E13EC"/>
    <w:rsid w:val="001E398F"/>
    <w:rsid w:val="001E50BA"/>
    <w:rsid w:val="001F079E"/>
    <w:rsid w:val="001F229C"/>
    <w:rsid w:val="00213BA9"/>
    <w:rsid w:val="00220CE8"/>
    <w:rsid w:val="00224791"/>
    <w:rsid w:val="00234A67"/>
    <w:rsid w:val="00242401"/>
    <w:rsid w:val="00253499"/>
    <w:rsid w:val="0026037A"/>
    <w:rsid w:val="002603E1"/>
    <w:rsid w:val="0026537F"/>
    <w:rsid w:val="00272A77"/>
    <w:rsid w:val="00274873"/>
    <w:rsid w:val="00274BC1"/>
    <w:rsid w:val="002775D0"/>
    <w:rsid w:val="00281DAE"/>
    <w:rsid w:val="00282FC3"/>
    <w:rsid w:val="002839B2"/>
    <w:rsid w:val="00285959"/>
    <w:rsid w:val="00287E93"/>
    <w:rsid w:val="00290636"/>
    <w:rsid w:val="00291AA0"/>
    <w:rsid w:val="00296593"/>
    <w:rsid w:val="002A00CA"/>
    <w:rsid w:val="002A2694"/>
    <w:rsid w:val="002A6FAE"/>
    <w:rsid w:val="002B4D0B"/>
    <w:rsid w:val="002C1369"/>
    <w:rsid w:val="002C4829"/>
    <w:rsid w:val="002D59F1"/>
    <w:rsid w:val="002D7374"/>
    <w:rsid w:val="002E055C"/>
    <w:rsid w:val="002E73E2"/>
    <w:rsid w:val="002F2A33"/>
    <w:rsid w:val="002F38A7"/>
    <w:rsid w:val="002F54B2"/>
    <w:rsid w:val="002F6995"/>
    <w:rsid w:val="00302F3A"/>
    <w:rsid w:val="003051BA"/>
    <w:rsid w:val="00313A17"/>
    <w:rsid w:val="00313C27"/>
    <w:rsid w:val="003251DC"/>
    <w:rsid w:val="00325B0A"/>
    <w:rsid w:val="00330F2B"/>
    <w:rsid w:val="00332837"/>
    <w:rsid w:val="00336056"/>
    <w:rsid w:val="00341FE3"/>
    <w:rsid w:val="00362E3E"/>
    <w:rsid w:val="00370CE7"/>
    <w:rsid w:val="0037341A"/>
    <w:rsid w:val="00382D83"/>
    <w:rsid w:val="00390753"/>
    <w:rsid w:val="00395A41"/>
    <w:rsid w:val="003A0880"/>
    <w:rsid w:val="003A1339"/>
    <w:rsid w:val="003A1D1D"/>
    <w:rsid w:val="003A7E1E"/>
    <w:rsid w:val="003B0522"/>
    <w:rsid w:val="003B4930"/>
    <w:rsid w:val="003C120D"/>
    <w:rsid w:val="003D0F3E"/>
    <w:rsid w:val="003D32F3"/>
    <w:rsid w:val="003E5702"/>
    <w:rsid w:val="003F341C"/>
    <w:rsid w:val="00406F82"/>
    <w:rsid w:val="00406F8D"/>
    <w:rsid w:val="00407EF0"/>
    <w:rsid w:val="00424B01"/>
    <w:rsid w:val="00424FB4"/>
    <w:rsid w:val="00430AAE"/>
    <w:rsid w:val="00437B87"/>
    <w:rsid w:val="00442E4A"/>
    <w:rsid w:val="00443E5A"/>
    <w:rsid w:val="00451E16"/>
    <w:rsid w:val="0045300D"/>
    <w:rsid w:val="004633C4"/>
    <w:rsid w:val="00464F81"/>
    <w:rsid w:val="00465F33"/>
    <w:rsid w:val="00476629"/>
    <w:rsid w:val="00496FD3"/>
    <w:rsid w:val="004974AC"/>
    <w:rsid w:val="004B7C04"/>
    <w:rsid w:val="004C3D51"/>
    <w:rsid w:val="004C40C6"/>
    <w:rsid w:val="004D0759"/>
    <w:rsid w:val="004D749C"/>
    <w:rsid w:val="004E71CA"/>
    <w:rsid w:val="004F264B"/>
    <w:rsid w:val="005035C5"/>
    <w:rsid w:val="00506034"/>
    <w:rsid w:val="005171AA"/>
    <w:rsid w:val="005175DB"/>
    <w:rsid w:val="005201F7"/>
    <w:rsid w:val="005349C5"/>
    <w:rsid w:val="005400CD"/>
    <w:rsid w:val="0054309A"/>
    <w:rsid w:val="005461F3"/>
    <w:rsid w:val="005527AC"/>
    <w:rsid w:val="005545E1"/>
    <w:rsid w:val="0055485E"/>
    <w:rsid w:val="00572B6E"/>
    <w:rsid w:val="00576C27"/>
    <w:rsid w:val="005805AB"/>
    <w:rsid w:val="00586B28"/>
    <w:rsid w:val="00591F81"/>
    <w:rsid w:val="005A0F83"/>
    <w:rsid w:val="005A1874"/>
    <w:rsid w:val="005A5F70"/>
    <w:rsid w:val="005A7007"/>
    <w:rsid w:val="005B038A"/>
    <w:rsid w:val="005B1155"/>
    <w:rsid w:val="005B3B7F"/>
    <w:rsid w:val="005C3358"/>
    <w:rsid w:val="005C400A"/>
    <w:rsid w:val="005C707D"/>
    <w:rsid w:val="005E2019"/>
    <w:rsid w:val="005E3EAF"/>
    <w:rsid w:val="005F04E7"/>
    <w:rsid w:val="00600213"/>
    <w:rsid w:val="0060230D"/>
    <w:rsid w:val="00604032"/>
    <w:rsid w:val="00614F63"/>
    <w:rsid w:val="00617722"/>
    <w:rsid w:val="00624795"/>
    <w:rsid w:val="00630C8B"/>
    <w:rsid w:val="0063302E"/>
    <w:rsid w:val="00637E15"/>
    <w:rsid w:val="00641F36"/>
    <w:rsid w:val="00644AC4"/>
    <w:rsid w:val="00645CF5"/>
    <w:rsid w:val="00670405"/>
    <w:rsid w:val="00671CBC"/>
    <w:rsid w:val="006756C4"/>
    <w:rsid w:val="00676D67"/>
    <w:rsid w:val="00680F3A"/>
    <w:rsid w:val="00684D7A"/>
    <w:rsid w:val="00687834"/>
    <w:rsid w:val="006A237D"/>
    <w:rsid w:val="006A5CDA"/>
    <w:rsid w:val="006A6F69"/>
    <w:rsid w:val="006D0E11"/>
    <w:rsid w:val="006D5C0C"/>
    <w:rsid w:val="006E37EA"/>
    <w:rsid w:val="006E6449"/>
    <w:rsid w:val="006F0D99"/>
    <w:rsid w:val="006F2F79"/>
    <w:rsid w:val="006F3C63"/>
    <w:rsid w:val="006F7CBC"/>
    <w:rsid w:val="007008D6"/>
    <w:rsid w:val="00707467"/>
    <w:rsid w:val="00707C3F"/>
    <w:rsid w:val="00707EC1"/>
    <w:rsid w:val="0072011D"/>
    <w:rsid w:val="00733003"/>
    <w:rsid w:val="00735AAE"/>
    <w:rsid w:val="0074093D"/>
    <w:rsid w:val="0074099B"/>
    <w:rsid w:val="00741505"/>
    <w:rsid w:val="007445C0"/>
    <w:rsid w:val="00745A9B"/>
    <w:rsid w:val="0074742D"/>
    <w:rsid w:val="007570E4"/>
    <w:rsid w:val="00763EEC"/>
    <w:rsid w:val="00772B89"/>
    <w:rsid w:val="007761B5"/>
    <w:rsid w:val="00785A92"/>
    <w:rsid w:val="007864E4"/>
    <w:rsid w:val="00796357"/>
    <w:rsid w:val="007A38B0"/>
    <w:rsid w:val="007A3F4B"/>
    <w:rsid w:val="007C4DE1"/>
    <w:rsid w:val="007C6A42"/>
    <w:rsid w:val="007C7AD9"/>
    <w:rsid w:val="007D4EF6"/>
    <w:rsid w:val="007D643A"/>
    <w:rsid w:val="007E1EDD"/>
    <w:rsid w:val="007E3812"/>
    <w:rsid w:val="007F0C7F"/>
    <w:rsid w:val="007F78F7"/>
    <w:rsid w:val="008043EF"/>
    <w:rsid w:val="00811EE8"/>
    <w:rsid w:val="0081600A"/>
    <w:rsid w:val="00817037"/>
    <w:rsid w:val="0082455D"/>
    <w:rsid w:val="0083216C"/>
    <w:rsid w:val="00836180"/>
    <w:rsid w:val="00850A54"/>
    <w:rsid w:val="0085408D"/>
    <w:rsid w:val="008603F6"/>
    <w:rsid w:val="00861B73"/>
    <w:rsid w:val="00871B39"/>
    <w:rsid w:val="008744E1"/>
    <w:rsid w:val="00881275"/>
    <w:rsid w:val="00882F08"/>
    <w:rsid w:val="008853B8"/>
    <w:rsid w:val="0089011D"/>
    <w:rsid w:val="00890B0D"/>
    <w:rsid w:val="0089184D"/>
    <w:rsid w:val="00893A54"/>
    <w:rsid w:val="0089581E"/>
    <w:rsid w:val="00897770"/>
    <w:rsid w:val="008A27D5"/>
    <w:rsid w:val="008B24FF"/>
    <w:rsid w:val="008B6106"/>
    <w:rsid w:val="008B6DEE"/>
    <w:rsid w:val="008C1028"/>
    <w:rsid w:val="008D012D"/>
    <w:rsid w:val="008D770A"/>
    <w:rsid w:val="008D7C26"/>
    <w:rsid w:val="008D7CB1"/>
    <w:rsid w:val="008E4657"/>
    <w:rsid w:val="008F09DD"/>
    <w:rsid w:val="008F24C1"/>
    <w:rsid w:val="008F6766"/>
    <w:rsid w:val="008F7952"/>
    <w:rsid w:val="009018BE"/>
    <w:rsid w:val="009022DC"/>
    <w:rsid w:val="00912711"/>
    <w:rsid w:val="00925FF9"/>
    <w:rsid w:val="00930E94"/>
    <w:rsid w:val="0093556F"/>
    <w:rsid w:val="00944610"/>
    <w:rsid w:val="00946369"/>
    <w:rsid w:val="009520D4"/>
    <w:rsid w:val="00953EB5"/>
    <w:rsid w:val="00962F6B"/>
    <w:rsid w:val="00971986"/>
    <w:rsid w:val="0097312A"/>
    <w:rsid w:val="00973734"/>
    <w:rsid w:val="009974A4"/>
    <w:rsid w:val="009A0E1F"/>
    <w:rsid w:val="009A282A"/>
    <w:rsid w:val="009A393F"/>
    <w:rsid w:val="009A6D21"/>
    <w:rsid w:val="009B5881"/>
    <w:rsid w:val="009C062E"/>
    <w:rsid w:val="009C4022"/>
    <w:rsid w:val="009D0ED1"/>
    <w:rsid w:val="009D2E70"/>
    <w:rsid w:val="009D3AE0"/>
    <w:rsid w:val="009D478F"/>
    <w:rsid w:val="009D566F"/>
    <w:rsid w:val="009D6AAD"/>
    <w:rsid w:val="009F75B3"/>
    <w:rsid w:val="00A01B69"/>
    <w:rsid w:val="00A02367"/>
    <w:rsid w:val="00A03E16"/>
    <w:rsid w:val="00A15A17"/>
    <w:rsid w:val="00A44900"/>
    <w:rsid w:val="00A47C33"/>
    <w:rsid w:val="00A5411D"/>
    <w:rsid w:val="00A54D91"/>
    <w:rsid w:val="00A57B72"/>
    <w:rsid w:val="00A60166"/>
    <w:rsid w:val="00A6021B"/>
    <w:rsid w:val="00A60E50"/>
    <w:rsid w:val="00A66676"/>
    <w:rsid w:val="00A67CA7"/>
    <w:rsid w:val="00A7389F"/>
    <w:rsid w:val="00A76DFE"/>
    <w:rsid w:val="00A82B42"/>
    <w:rsid w:val="00A86501"/>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7A31"/>
    <w:rsid w:val="00B07BE3"/>
    <w:rsid w:val="00B1054D"/>
    <w:rsid w:val="00B32611"/>
    <w:rsid w:val="00B362B5"/>
    <w:rsid w:val="00B413BA"/>
    <w:rsid w:val="00B41CF3"/>
    <w:rsid w:val="00B428CA"/>
    <w:rsid w:val="00B438E8"/>
    <w:rsid w:val="00B50447"/>
    <w:rsid w:val="00B52A83"/>
    <w:rsid w:val="00B537A4"/>
    <w:rsid w:val="00B53BE8"/>
    <w:rsid w:val="00B57052"/>
    <w:rsid w:val="00B60FD7"/>
    <w:rsid w:val="00B61CD9"/>
    <w:rsid w:val="00B62295"/>
    <w:rsid w:val="00B64622"/>
    <w:rsid w:val="00B8241F"/>
    <w:rsid w:val="00B825C7"/>
    <w:rsid w:val="00B84F67"/>
    <w:rsid w:val="00B90AFE"/>
    <w:rsid w:val="00B96738"/>
    <w:rsid w:val="00BA2BA6"/>
    <w:rsid w:val="00BA3D4E"/>
    <w:rsid w:val="00BD34AE"/>
    <w:rsid w:val="00BD3CD5"/>
    <w:rsid w:val="00BD7D7F"/>
    <w:rsid w:val="00BE21B9"/>
    <w:rsid w:val="00BE28E7"/>
    <w:rsid w:val="00BE46FC"/>
    <w:rsid w:val="00BE5C8E"/>
    <w:rsid w:val="00BF54EC"/>
    <w:rsid w:val="00C12C1F"/>
    <w:rsid w:val="00C245B8"/>
    <w:rsid w:val="00C24D81"/>
    <w:rsid w:val="00C32C02"/>
    <w:rsid w:val="00C3306D"/>
    <w:rsid w:val="00C37FC1"/>
    <w:rsid w:val="00C51BB4"/>
    <w:rsid w:val="00C56A5E"/>
    <w:rsid w:val="00C601BF"/>
    <w:rsid w:val="00C63DB1"/>
    <w:rsid w:val="00C64122"/>
    <w:rsid w:val="00C728EC"/>
    <w:rsid w:val="00C72AE1"/>
    <w:rsid w:val="00C74F70"/>
    <w:rsid w:val="00C76CD0"/>
    <w:rsid w:val="00C77202"/>
    <w:rsid w:val="00C776CF"/>
    <w:rsid w:val="00C81419"/>
    <w:rsid w:val="00C836E9"/>
    <w:rsid w:val="00C839E1"/>
    <w:rsid w:val="00C85EFC"/>
    <w:rsid w:val="00C91382"/>
    <w:rsid w:val="00C94E37"/>
    <w:rsid w:val="00C960DD"/>
    <w:rsid w:val="00C978C1"/>
    <w:rsid w:val="00CA2279"/>
    <w:rsid w:val="00CA22FB"/>
    <w:rsid w:val="00CA2F51"/>
    <w:rsid w:val="00CB1FAD"/>
    <w:rsid w:val="00CC5369"/>
    <w:rsid w:val="00CD6100"/>
    <w:rsid w:val="00CE2094"/>
    <w:rsid w:val="00CE3D3F"/>
    <w:rsid w:val="00CF4F2A"/>
    <w:rsid w:val="00D07C4B"/>
    <w:rsid w:val="00D110F9"/>
    <w:rsid w:val="00D123C1"/>
    <w:rsid w:val="00D14644"/>
    <w:rsid w:val="00D24C95"/>
    <w:rsid w:val="00D33B57"/>
    <w:rsid w:val="00D35B16"/>
    <w:rsid w:val="00D3624A"/>
    <w:rsid w:val="00D36A84"/>
    <w:rsid w:val="00D37E09"/>
    <w:rsid w:val="00D465B0"/>
    <w:rsid w:val="00D47398"/>
    <w:rsid w:val="00D51CF2"/>
    <w:rsid w:val="00D52A3B"/>
    <w:rsid w:val="00D70753"/>
    <w:rsid w:val="00D76ACC"/>
    <w:rsid w:val="00D93894"/>
    <w:rsid w:val="00D94143"/>
    <w:rsid w:val="00DA450A"/>
    <w:rsid w:val="00DA4AB8"/>
    <w:rsid w:val="00DA6D6D"/>
    <w:rsid w:val="00DB12FD"/>
    <w:rsid w:val="00DB1CB7"/>
    <w:rsid w:val="00DB5601"/>
    <w:rsid w:val="00DC0709"/>
    <w:rsid w:val="00DC7455"/>
    <w:rsid w:val="00DD2782"/>
    <w:rsid w:val="00DD4AD9"/>
    <w:rsid w:val="00DE0910"/>
    <w:rsid w:val="00DE48D2"/>
    <w:rsid w:val="00DF0037"/>
    <w:rsid w:val="00DF0477"/>
    <w:rsid w:val="00DF252D"/>
    <w:rsid w:val="00DF4643"/>
    <w:rsid w:val="00DF6E3E"/>
    <w:rsid w:val="00E00ACA"/>
    <w:rsid w:val="00E13809"/>
    <w:rsid w:val="00E15A1F"/>
    <w:rsid w:val="00E17204"/>
    <w:rsid w:val="00E27459"/>
    <w:rsid w:val="00E313E2"/>
    <w:rsid w:val="00E3553E"/>
    <w:rsid w:val="00E37175"/>
    <w:rsid w:val="00E40FEC"/>
    <w:rsid w:val="00E440F2"/>
    <w:rsid w:val="00E464AA"/>
    <w:rsid w:val="00E515C0"/>
    <w:rsid w:val="00E6127C"/>
    <w:rsid w:val="00E61300"/>
    <w:rsid w:val="00E61ACC"/>
    <w:rsid w:val="00E61FCD"/>
    <w:rsid w:val="00E62D53"/>
    <w:rsid w:val="00E732E9"/>
    <w:rsid w:val="00E74E82"/>
    <w:rsid w:val="00E92603"/>
    <w:rsid w:val="00E94469"/>
    <w:rsid w:val="00E948AE"/>
    <w:rsid w:val="00E95CC4"/>
    <w:rsid w:val="00E972AC"/>
    <w:rsid w:val="00EA362F"/>
    <w:rsid w:val="00EA72BF"/>
    <w:rsid w:val="00EB2C6D"/>
    <w:rsid w:val="00EC4E7C"/>
    <w:rsid w:val="00ED2A1E"/>
    <w:rsid w:val="00ED5DC9"/>
    <w:rsid w:val="00EE2B20"/>
    <w:rsid w:val="00EE3D2E"/>
    <w:rsid w:val="00EE63D6"/>
    <w:rsid w:val="00EF1765"/>
    <w:rsid w:val="00EF7828"/>
    <w:rsid w:val="00F11904"/>
    <w:rsid w:val="00F13AB5"/>
    <w:rsid w:val="00F15F02"/>
    <w:rsid w:val="00F26A96"/>
    <w:rsid w:val="00F336D5"/>
    <w:rsid w:val="00F36B3E"/>
    <w:rsid w:val="00F37517"/>
    <w:rsid w:val="00F403F5"/>
    <w:rsid w:val="00F42242"/>
    <w:rsid w:val="00F43F1A"/>
    <w:rsid w:val="00F518D7"/>
    <w:rsid w:val="00F54563"/>
    <w:rsid w:val="00F61E71"/>
    <w:rsid w:val="00F62754"/>
    <w:rsid w:val="00F70DBF"/>
    <w:rsid w:val="00F70DCA"/>
    <w:rsid w:val="00F714F7"/>
    <w:rsid w:val="00F73A8E"/>
    <w:rsid w:val="00F83615"/>
    <w:rsid w:val="00F848A1"/>
    <w:rsid w:val="00F86947"/>
    <w:rsid w:val="00FA3412"/>
    <w:rsid w:val="00FB08A3"/>
    <w:rsid w:val="00FB2715"/>
    <w:rsid w:val="00FB3036"/>
    <w:rsid w:val="00FB34A1"/>
    <w:rsid w:val="00FB7794"/>
    <w:rsid w:val="00FE09EC"/>
    <w:rsid w:val="00FE2CDB"/>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30802-91F0-4FD9-9C0B-6F613B67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7226</Words>
  <Characters>4119</Characters>
  <Application>Microsoft Office Word</Application>
  <DocSecurity>4</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2016-06-10T11:02:00Z</cp:lastPrinted>
  <dcterms:created xsi:type="dcterms:W3CDTF">2016-09-23T11:49:00Z</dcterms:created>
  <dcterms:modified xsi:type="dcterms:W3CDTF">2016-09-23T11:49:00Z</dcterms:modified>
</cp:coreProperties>
</file>