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7654D1">
        <w:rPr>
          <w:rFonts w:ascii="Times New Roman" w:hAnsi="Times New Roman" w:cs="Times New Roman"/>
          <w:sz w:val="28"/>
          <w:szCs w:val="28"/>
        </w:rPr>
        <w:t>19.aprīlī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62269D">
        <w:rPr>
          <w:rFonts w:ascii="Times New Roman" w:hAnsi="Times New Roman" w:cs="Times New Roman"/>
          <w:sz w:val="28"/>
          <w:szCs w:val="28"/>
        </w:rPr>
        <w:t>5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E612FA">
        <w:rPr>
          <w:rFonts w:ascii="Times New Roman" w:hAnsi="Times New Roman" w:cs="Times New Roman"/>
          <w:sz w:val="28"/>
          <w:szCs w:val="28"/>
        </w:rPr>
        <w:t>506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D25F7A" w:rsidRPr="00331D0A" w:rsidRDefault="0062269D" w:rsidP="007654D1">
      <w:pPr>
        <w:pStyle w:val="ListParagraph"/>
        <w:spacing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7654D1" w:rsidRPr="00331D0A" w:rsidRDefault="007654D1" w:rsidP="007602A5">
      <w:pPr>
        <w:pStyle w:val="ListParagraph"/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Padomes lēmums Par 2018.gada 22. janvārī parakstīto Davosas deklarāciju un </w:t>
      </w:r>
      <w:r w:rsidRPr="00331D0A">
        <w:rPr>
          <w:rFonts w:ascii="Times New Roman" w:hAnsi="Times New Roman" w:cs="Times New Roman"/>
          <w:bCs/>
          <w:kern w:val="36"/>
          <w:sz w:val="28"/>
          <w:szCs w:val="28"/>
          <w:lang w:eastAsia="lv-LV"/>
        </w:rPr>
        <w:t xml:space="preserve">augstas kvalitātes </w:t>
      </w:r>
      <w:r w:rsidRPr="00331D0A">
        <w:rPr>
          <w:rFonts w:ascii="Times New Roman" w:hAnsi="Times New Roman" w:cs="Times New Roman"/>
          <w:sz w:val="28"/>
          <w:szCs w:val="28"/>
          <w:lang w:eastAsia="lv-LV"/>
        </w:rPr>
        <w:t>būvniecības būvkultūras (</w:t>
      </w:r>
      <w:r w:rsidRPr="00331D0A">
        <w:rPr>
          <w:rFonts w:ascii="Times New Roman" w:hAnsi="Times New Roman" w:cs="Times New Roman"/>
          <w:i/>
          <w:sz w:val="28"/>
          <w:szCs w:val="28"/>
          <w:lang w:eastAsia="lv-LV"/>
        </w:rPr>
        <w:t>Baukultur</w:t>
      </w:r>
      <w:r w:rsidRPr="00331D0A">
        <w:rPr>
          <w:rFonts w:ascii="Times New Roman" w:hAnsi="Times New Roman" w:cs="Times New Roman"/>
          <w:sz w:val="28"/>
          <w:szCs w:val="28"/>
          <w:lang w:eastAsia="lv-LV"/>
        </w:rPr>
        <w:t>) ieviešanu būvniecībā.</w:t>
      </w:r>
    </w:p>
    <w:p w:rsidR="00CB2678" w:rsidRPr="0037009C" w:rsidRDefault="002C05E3" w:rsidP="002C05E3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bCs/>
          <w:sz w:val="28"/>
          <w:szCs w:val="28"/>
        </w:rPr>
        <w:t>Ekonomikas ministrijas inf</w:t>
      </w:r>
      <w:r w:rsidR="00E66E2A" w:rsidRPr="00331D0A">
        <w:rPr>
          <w:rFonts w:ascii="Times New Roman" w:hAnsi="Times New Roman" w:cs="Times New Roman"/>
          <w:bCs/>
          <w:sz w:val="28"/>
          <w:szCs w:val="28"/>
        </w:rPr>
        <w:t xml:space="preserve">ormācija par </w:t>
      </w:r>
      <w:r w:rsidRPr="00331D0A">
        <w:rPr>
          <w:rFonts w:ascii="Times New Roman" w:hAnsi="Times New Roman" w:cs="Times New Roman"/>
          <w:bCs/>
          <w:sz w:val="28"/>
          <w:szCs w:val="28"/>
        </w:rPr>
        <w:t>normatīvā regulējuma izstrād</w:t>
      </w:r>
      <w:r w:rsidR="00CB2678" w:rsidRPr="00331D0A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Pr="00331D0A">
        <w:rPr>
          <w:rFonts w:ascii="Times New Roman" w:hAnsi="Times New Roman" w:cs="Times New Roman"/>
          <w:bCs/>
          <w:sz w:val="28"/>
          <w:szCs w:val="28"/>
        </w:rPr>
        <w:t>un virzīb</w:t>
      </w:r>
      <w:r w:rsidR="0037009C">
        <w:rPr>
          <w:rFonts w:ascii="Times New Roman" w:hAnsi="Times New Roman" w:cs="Times New Roman"/>
          <w:bCs/>
          <w:sz w:val="28"/>
          <w:szCs w:val="28"/>
        </w:rPr>
        <w:t>u:</w:t>
      </w:r>
    </w:p>
    <w:p w:rsidR="0037009C" w:rsidRPr="0062269D" w:rsidRDefault="0037009C" w:rsidP="0037009C">
      <w:pPr>
        <w:pStyle w:val="ListParagraph"/>
        <w:numPr>
          <w:ilvl w:val="1"/>
          <w:numId w:val="1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62269D">
        <w:rPr>
          <w:rFonts w:ascii="Times New Roman" w:hAnsi="Times New Roman" w:cs="Times New Roman"/>
          <w:sz w:val="28"/>
          <w:szCs w:val="28"/>
        </w:rPr>
        <w:t>par publisko būvdarbu līgumu un publisko pakalpojumu līgumu izstrādi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920" w:rsidRPr="00331D0A" w:rsidRDefault="0037009C" w:rsidP="002C05E3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Informācija par būvniecības nozares Ģenerālvienošanās projektu</w:t>
      </w:r>
      <w:r w:rsidR="003B2920">
        <w:rPr>
          <w:rFonts w:ascii="Times New Roman" w:hAnsi="Times New Roman" w:cs="Times New Roman"/>
          <w:sz w:val="28"/>
          <w:szCs w:val="28"/>
        </w:rPr>
        <w:t>.</w:t>
      </w:r>
    </w:p>
    <w:p w:rsidR="00CB2678" w:rsidRPr="00331D0A" w:rsidRDefault="00CB2678" w:rsidP="00EB1F6C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>Citi jautājumi:</w:t>
      </w:r>
      <w:bookmarkStart w:id="0" w:name="_GoBack"/>
      <w:bookmarkEnd w:id="0"/>
    </w:p>
    <w:p w:rsidR="007654D1" w:rsidRPr="00331D0A" w:rsidRDefault="007654D1" w:rsidP="007654D1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>Padomes lēmuma pieņemšana par darbinieku kvalifikāciju apliecinošu dokumentu nepieciešamību būvniecībā strādājošo nereglamentēto profesiju strādniekiem</w:t>
      </w:r>
      <w:r w:rsidR="00331D0A" w:rsidRPr="00331D0A">
        <w:rPr>
          <w:rFonts w:ascii="Times New Roman" w:hAnsi="Times New Roman" w:cs="Times New Roman"/>
          <w:sz w:val="28"/>
          <w:szCs w:val="28"/>
        </w:rPr>
        <w:t>. (N.Grinbergs)</w:t>
      </w:r>
    </w:p>
    <w:p w:rsidR="007654D1" w:rsidRPr="00331D0A" w:rsidRDefault="007654D1" w:rsidP="007654D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>Informācija par Būvniecības nozares Latvijas 100gadei veltītā konkursa sagatavošanu. (B.Fromane)</w:t>
      </w:r>
    </w:p>
    <w:p w:rsidR="0062269D" w:rsidRPr="00331D0A" w:rsidRDefault="007654D1" w:rsidP="0062269D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>Informācija par “Būvniecības dienas 2018” norisi un sasniegtajiem rezultātiem</w:t>
      </w:r>
      <w:r w:rsidR="00331D0A" w:rsidRPr="00331D0A">
        <w:rPr>
          <w:rFonts w:ascii="Times New Roman" w:hAnsi="Times New Roman" w:cs="Times New Roman"/>
          <w:sz w:val="28"/>
          <w:szCs w:val="28"/>
        </w:rPr>
        <w:t>. (BVKB)</w:t>
      </w:r>
    </w:p>
    <w:p w:rsidR="0062269D" w:rsidRPr="00331D0A" w:rsidRDefault="0062269D" w:rsidP="0062269D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bCs/>
          <w:sz w:val="28"/>
          <w:szCs w:val="28"/>
        </w:rPr>
        <w:t>Latvijas Būvniecības padomes nākamās sēdes Darba kārtība.</w:t>
      </w:r>
    </w:p>
    <w:p w:rsidR="008E757A" w:rsidRPr="00331D0A" w:rsidRDefault="008E757A" w:rsidP="00622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4A2F73" w:rsidRDefault="005731CA" w:rsidP="004A2F73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331D0A">
        <w:rPr>
          <w:rFonts w:ascii="Times New Roman" w:hAnsi="Times New Roman" w:cs="Times New Roman"/>
          <w:sz w:val="28"/>
          <w:szCs w:val="28"/>
        </w:rPr>
        <w:t xml:space="preserve">Būvniecības padomes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sekretariāts </w:t>
      </w:r>
    </w:p>
    <w:sectPr w:rsidR="00F550BE" w:rsidRPr="004A2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C1" w:rsidRDefault="00721EC1" w:rsidP="00D509EF">
      <w:pPr>
        <w:spacing w:after="0" w:line="240" w:lineRule="auto"/>
      </w:pPr>
      <w:r>
        <w:separator/>
      </w:r>
    </w:p>
  </w:endnote>
  <w:endnote w:type="continuationSeparator" w:id="0">
    <w:p w:rsidR="00721EC1" w:rsidRDefault="00721EC1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C1" w:rsidRDefault="00721EC1" w:rsidP="00D509EF">
      <w:pPr>
        <w:spacing w:after="0" w:line="240" w:lineRule="auto"/>
      </w:pPr>
      <w:r>
        <w:separator/>
      </w:r>
    </w:p>
  </w:footnote>
  <w:footnote w:type="continuationSeparator" w:id="0">
    <w:p w:rsidR="00721EC1" w:rsidRDefault="00721EC1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458F8"/>
    <w:rsid w:val="00155B36"/>
    <w:rsid w:val="00160003"/>
    <w:rsid w:val="0017206A"/>
    <w:rsid w:val="00174CA2"/>
    <w:rsid w:val="0018365C"/>
    <w:rsid w:val="001A3140"/>
    <w:rsid w:val="001A3207"/>
    <w:rsid w:val="001A32E4"/>
    <w:rsid w:val="001D754E"/>
    <w:rsid w:val="0023364A"/>
    <w:rsid w:val="00273EC2"/>
    <w:rsid w:val="0027507E"/>
    <w:rsid w:val="002C05E3"/>
    <w:rsid w:val="002C1CC4"/>
    <w:rsid w:val="003066EB"/>
    <w:rsid w:val="00331D0A"/>
    <w:rsid w:val="00336916"/>
    <w:rsid w:val="00367C4A"/>
    <w:rsid w:val="0037009C"/>
    <w:rsid w:val="00372B04"/>
    <w:rsid w:val="0038229F"/>
    <w:rsid w:val="003B2920"/>
    <w:rsid w:val="003D2323"/>
    <w:rsid w:val="003D5628"/>
    <w:rsid w:val="003F37A9"/>
    <w:rsid w:val="00400882"/>
    <w:rsid w:val="00413C45"/>
    <w:rsid w:val="00425457"/>
    <w:rsid w:val="00433253"/>
    <w:rsid w:val="00441BC4"/>
    <w:rsid w:val="0046026F"/>
    <w:rsid w:val="0047691D"/>
    <w:rsid w:val="004879A5"/>
    <w:rsid w:val="004A2F73"/>
    <w:rsid w:val="004B7AB4"/>
    <w:rsid w:val="004C01DF"/>
    <w:rsid w:val="004C3CA9"/>
    <w:rsid w:val="00524DCC"/>
    <w:rsid w:val="005731CA"/>
    <w:rsid w:val="005A0E5B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7905"/>
    <w:rsid w:val="00685D88"/>
    <w:rsid w:val="0068796E"/>
    <w:rsid w:val="006B52CE"/>
    <w:rsid w:val="006D596E"/>
    <w:rsid w:val="006D684C"/>
    <w:rsid w:val="00721996"/>
    <w:rsid w:val="00721EC1"/>
    <w:rsid w:val="0074370B"/>
    <w:rsid w:val="00751C7D"/>
    <w:rsid w:val="007602A5"/>
    <w:rsid w:val="007654D1"/>
    <w:rsid w:val="00774A83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6BF4"/>
    <w:rsid w:val="008C5265"/>
    <w:rsid w:val="008C5DA4"/>
    <w:rsid w:val="008D3D03"/>
    <w:rsid w:val="008D7791"/>
    <w:rsid w:val="008D7A81"/>
    <w:rsid w:val="008E355E"/>
    <w:rsid w:val="008E757A"/>
    <w:rsid w:val="00906AD4"/>
    <w:rsid w:val="00907025"/>
    <w:rsid w:val="009419C0"/>
    <w:rsid w:val="00965FC9"/>
    <w:rsid w:val="00970594"/>
    <w:rsid w:val="00994629"/>
    <w:rsid w:val="009F1235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AF33A2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076BE"/>
    <w:rsid w:val="00C34922"/>
    <w:rsid w:val="00C6368D"/>
    <w:rsid w:val="00C74632"/>
    <w:rsid w:val="00C7602E"/>
    <w:rsid w:val="00CA48D1"/>
    <w:rsid w:val="00CB2678"/>
    <w:rsid w:val="00CD3946"/>
    <w:rsid w:val="00CF2CFF"/>
    <w:rsid w:val="00D00921"/>
    <w:rsid w:val="00D06CEB"/>
    <w:rsid w:val="00D25F7A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E12B67"/>
    <w:rsid w:val="00E164DE"/>
    <w:rsid w:val="00E16C17"/>
    <w:rsid w:val="00E27743"/>
    <w:rsid w:val="00E44D6D"/>
    <w:rsid w:val="00E612FA"/>
    <w:rsid w:val="00E63555"/>
    <w:rsid w:val="00E66E2A"/>
    <w:rsid w:val="00E70A5D"/>
    <w:rsid w:val="00E93BF1"/>
    <w:rsid w:val="00E9679B"/>
    <w:rsid w:val="00EA25EE"/>
    <w:rsid w:val="00EA2E5A"/>
    <w:rsid w:val="00EA5003"/>
    <w:rsid w:val="00EB1F6C"/>
    <w:rsid w:val="00F2430A"/>
    <w:rsid w:val="00F550BE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30DB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6</cp:revision>
  <cp:lastPrinted>2018-04-10T09:59:00Z</cp:lastPrinted>
  <dcterms:created xsi:type="dcterms:W3CDTF">2018-04-10T09:45:00Z</dcterms:created>
  <dcterms:modified xsi:type="dcterms:W3CDTF">2018-04-17T08:29:00Z</dcterms:modified>
</cp:coreProperties>
</file>