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08052E">
        <w:rPr>
          <w:rFonts w:ascii="Times New Roman" w:hAnsi="Times New Roman" w:cs="Times New Roman"/>
          <w:sz w:val="28"/>
          <w:szCs w:val="28"/>
        </w:rPr>
        <w:t>17</w:t>
      </w:r>
      <w:r w:rsidR="006B5A81">
        <w:rPr>
          <w:rFonts w:ascii="Times New Roman" w:hAnsi="Times New Roman" w:cs="Times New Roman"/>
          <w:sz w:val="28"/>
          <w:szCs w:val="28"/>
        </w:rPr>
        <w:t>.decembrī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9048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P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990480" w:rsidRDefault="00A35ED8" w:rsidP="009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A81">
        <w:rPr>
          <w:rFonts w:ascii="Times New Roman" w:hAnsi="Times New Roman" w:cs="Times New Roman"/>
          <w:sz w:val="28"/>
          <w:szCs w:val="28"/>
        </w:rPr>
        <w:t xml:space="preserve"> </w:t>
      </w:r>
      <w:r w:rsidR="00990480">
        <w:rPr>
          <w:rFonts w:ascii="Times New Roman" w:hAnsi="Times New Roman" w:cs="Times New Roman"/>
          <w:sz w:val="28"/>
          <w:szCs w:val="28"/>
        </w:rPr>
        <w:t>Priekšlikumi Latvijas būvnormatīvu pārstrādei (SIA “CMB”):</w:t>
      </w:r>
    </w:p>
    <w:p w:rsidR="00990480" w:rsidRDefault="00990480" w:rsidP="0099048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90480" w:rsidRDefault="00990480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7E38">
        <w:rPr>
          <w:rFonts w:ascii="Times New Roman" w:hAnsi="Times New Roman" w:cs="Times New Roman"/>
          <w:bCs/>
          <w:sz w:val="28"/>
          <w:szCs w:val="28"/>
        </w:rPr>
        <w:t>Sērijveida daudzdzīvokļu dzīvojamo ēku balkonu konstrukciju mehāniskās stiprības un stabilitātes izpēte</w:t>
      </w:r>
      <w:r>
        <w:rPr>
          <w:rFonts w:ascii="Times New Roman" w:hAnsi="Times New Roman" w:cs="Times New Roman"/>
          <w:bCs/>
          <w:sz w:val="28"/>
          <w:szCs w:val="28"/>
        </w:rPr>
        <w:t>s rezultāti</w:t>
      </w:r>
      <w:r w:rsidRPr="009F7E38">
        <w:rPr>
          <w:rFonts w:ascii="Times New Roman" w:hAnsi="Times New Roman" w:cs="Times New Roman"/>
          <w:bCs/>
          <w:sz w:val="28"/>
          <w:szCs w:val="28"/>
        </w:rPr>
        <w:t xml:space="preserve"> un </w:t>
      </w:r>
      <w:r>
        <w:rPr>
          <w:rFonts w:ascii="Times New Roman" w:hAnsi="Times New Roman" w:cs="Times New Roman"/>
          <w:bCs/>
          <w:sz w:val="28"/>
          <w:szCs w:val="28"/>
        </w:rPr>
        <w:t xml:space="preserve">priekšlikumi </w:t>
      </w:r>
      <w:r w:rsidRPr="009F7E38">
        <w:rPr>
          <w:rFonts w:ascii="Times New Roman" w:hAnsi="Times New Roman" w:cs="Times New Roman"/>
          <w:bCs/>
          <w:sz w:val="28"/>
          <w:szCs w:val="28"/>
        </w:rPr>
        <w:t>tipveida risinājum</w:t>
      </w:r>
      <w:r>
        <w:rPr>
          <w:rFonts w:ascii="Times New Roman" w:hAnsi="Times New Roman" w:cs="Times New Roman"/>
          <w:bCs/>
          <w:sz w:val="28"/>
          <w:szCs w:val="28"/>
        </w:rPr>
        <w:t>iem. (SIA “CMB”);</w:t>
      </w:r>
    </w:p>
    <w:p w:rsidR="00990480" w:rsidRDefault="00990480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A81" w:rsidRDefault="00A35ED8" w:rsidP="00B92CEE">
      <w:pPr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5A81">
        <w:rPr>
          <w:rFonts w:ascii="Times New Roman" w:hAnsi="Times New Roman" w:cs="Times New Roman"/>
          <w:sz w:val="28"/>
          <w:szCs w:val="28"/>
        </w:rPr>
        <w:t xml:space="preserve"> </w:t>
      </w:r>
      <w:r w:rsidR="00990480" w:rsidRPr="006B5A81">
        <w:rPr>
          <w:rFonts w:ascii="Times New Roman" w:hAnsi="Times New Roman" w:cs="Times New Roman"/>
          <w:noProof/>
          <w:sz w:val="28"/>
          <w:szCs w:val="28"/>
        </w:rPr>
        <w:t>Latvijas Būvniecības nozares kvalitāte</w:t>
      </w:r>
      <w:r w:rsidR="00B92CEE">
        <w:rPr>
          <w:rFonts w:ascii="Times New Roman" w:hAnsi="Times New Roman" w:cs="Times New Roman"/>
          <w:noProof/>
          <w:sz w:val="28"/>
          <w:szCs w:val="28"/>
        </w:rPr>
        <w:t>s indeksa mērījumu metodoloģija</w:t>
      </w:r>
      <w:r w:rsidR="00990480" w:rsidRPr="006B5A81">
        <w:rPr>
          <w:rFonts w:ascii="Times New Roman" w:hAnsi="Times New Roman" w:cs="Times New Roman"/>
          <w:noProof/>
          <w:sz w:val="28"/>
          <w:szCs w:val="28"/>
        </w:rPr>
        <w:t xml:space="preserve"> un būvniecības </w:t>
      </w:r>
      <w:r w:rsidR="00990480">
        <w:rPr>
          <w:rFonts w:ascii="Times New Roman" w:hAnsi="Times New Roman" w:cs="Times New Roman"/>
          <w:noProof/>
          <w:sz w:val="28"/>
          <w:szCs w:val="28"/>
        </w:rPr>
        <w:t xml:space="preserve">pakalpojumu </w:t>
      </w:r>
      <w:r w:rsidR="00990480" w:rsidRPr="006B5A81">
        <w:rPr>
          <w:rFonts w:ascii="Times New Roman" w:hAnsi="Times New Roman" w:cs="Times New Roman"/>
          <w:noProof/>
          <w:sz w:val="28"/>
          <w:szCs w:val="28"/>
        </w:rPr>
        <w:t xml:space="preserve">kvalitātes aptaujas rezultātu prezentācija. </w:t>
      </w:r>
      <w:r w:rsidR="00990480">
        <w:rPr>
          <w:rFonts w:ascii="Times New Roman" w:hAnsi="Times New Roman" w:cs="Times New Roman"/>
          <w:noProof/>
          <w:sz w:val="28"/>
          <w:szCs w:val="28"/>
        </w:rPr>
        <w:t>(</w:t>
      </w:r>
      <w:r w:rsidR="00990480" w:rsidRPr="006B5A81">
        <w:rPr>
          <w:rFonts w:ascii="Times New Roman" w:hAnsi="Times New Roman" w:cs="Times New Roman"/>
          <w:noProof/>
          <w:sz w:val="28"/>
          <w:szCs w:val="28"/>
        </w:rPr>
        <w:t xml:space="preserve">SIA </w:t>
      </w:r>
      <w:r w:rsidR="00990480" w:rsidRPr="006B5A81">
        <w:rPr>
          <w:rFonts w:ascii="Times New Roman" w:hAnsi="Times New Roman" w:cs="Times New Roman"/>
          <w:sz w:val="28"/>
          <w:szCs w:val="28"/>
        </w:rPr>
        <w:t>“Jaunr</w:t>
      </w:r>
      <w:r w:rsidR="00990480">
        <w:rPr>
          <w:rFonts w:ascii="Times New Roman" w:hAnsi="Times New Roman" w:cs="Times New Roman"/>
          <w:sz w:val="28"/>
          <w:szCs w:val="28"/>
        </w:rPr>
        <w:t>ades laboratorija”)</w:t>
      </w:r>
    </w:p>
    <w:p w:rsidR="00990480" w:rsidRDefault="009F7E38" w:rsidP="0099048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0480" w:rsidRPr="00990480">
        <w:rPr>
          <w:rFonts w:ascii="Times New Roman" w:hAnsi="Times New Roman" w:cs="Times New Roman"/>
          <w:sz w:val="28"/>
          <w:szCs w:val="28"/>
        </w:rPr>
        <w:t xml:space="preserve"> </w:t>
      </w:r>
      <w:r w:rsidR="00990480">
        <w:rPr>
          <w:rFonts w:ascii="Times New Roman" w:hAnsi="Times New Roman" w:cs="Times New Roman"/>
          <w:sz w:val="28"/>
          <w:szCs w:val="28"/>
        </w:rPr>
        <w:t>Pārskats par Latvijas Būvniecības padomes darbu 2017./2018.gadā (A.Dzirkalis, G.Miķelsons, E.Valantis).</w:t>
      </w:r>
    </w:p>
    <w:p w:rsidR="00990480" w:rsidRDefault="00990480" w:rsidP="009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EAD" w:rsidRPr="009F7E38" w:rsidRDefault="0008052E" w:rsidP="009F7E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1EAD">
        <w:rPr>
          <w:rFonts w:ascii="Times New Roman" w:hAnsi="Times New Roman" w:cs="Times New Roman"/>
          <w:sz w:val="28"/>
          <w:szCs w:val="28"/>
        </w:rPr>
        <w:t>Latvijas Būvniecības padomes priekšsēdētāja un priekšsēdētāja vietnieka vēlēšanas</w:t>
      </w:r>
      <w:r w:rsidR="005A1EAD">
        <w:rPr>
          <w:rFonts w:ascii="Times New Roman" w:hAnsi="Times New Roman"/>
          <w:noProof/>
          <w:sz w:val="28"/>
          <w:szCs w:val="28"/>
        </w:rPr>
        <w:t>.</w:t>
      </w:r>
    </w:p>
    <w:p w:rsidR="00CB2678" w:rsidRDefault="00990480" w:rsidP="00A35ED8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5ED8">
        <w:rPr>
          <w:rFonts w:ascii="Times New Roman" w:hAnsi="Times New Roman" w:cs="Times New Roman"/>
          <w:sz w:val="28"/>
          <w:szCs w:val="28"/>
        </w:rPr>
        <w:t xml:space="preserve">. </w:t>
      </w:r>
      <w:r w:rsidR="00CB2678" w:rsidRPr="008650C4">
        <w:rPr>
          <w:rFonts w:ascii="Times New Roman" w:hAnsi="Times New Roman" w:cs="Times New Roman"/>
          <w:sz w:val="28"/>
          <w:szCs w:val="28"/>
        </w:rPr>
        <w:t>Citi jautājumi</w:t>
      </w:r>
      <w:r w:rsidR="00C247B8">
        <w:rPr>
          <w:rFonts w:ascii="Times New Roman" w:hAnsi="Times New Roman" w:cs="Times New Roman"/>
          <w:sz w:val="28"/>
          <w:szCs w:val="28"/>
        </w:rPr>
        <w:t>:</w:t>
      </w:r>
    </w:p>
    <w:p w:rsidR="00F23AC6" w:rsidRPr="00B4292D" w:rsidRDefault="00A35ED8" w:rsidP="00C247B8">
      <w:pPr>
        <w:spacing w:after="0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47B8">
        <w:rPr>
          <w:rFonts w:ascii="Times New Roman" w:hAnsi="Times New Roman" w:cs="Times New Roman"/>
          <w:sz w:val="28"/>
          <w:szCs w:val="28"/>
        </w:rPr>
        <w:t>.</w:t>
      </w:r>
      <w:r w:rsidR="00F23AC6">
        <w:rPr>
          <w:rFonts w:ascii="Times New Roman" w:hAnsi="Times New Roman" w:cs="Times New Roman"/>
          <w:sz w:val="28"/>
          <w:szCs w:val="28"/>
        </w:rPr>
        <w:t xml:space="preserve"> </w:t>
      </w:r>
      <w:r w:rsidR="00F23AC6" w:rsidRPr="00B4292D">
        <w:rPr>
          <w:rFonts w:ascii="Times New Roman" w:hAnsi="Times New Roman" w:cs="Times New Roman"/>
          <w:sz w:val="28"/>
          <w:szCs w:val="28"/>
        </w:rPr>
        <w:t xml:space="preserve">Latvijas Būvniecības padomes pārstāvju izvirzīšana darbam Būvniecības informācijas sistēmas 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uzturēšanu, pilnveid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es</w:t>
      </w:r>
      <w:r w:rsidR="00B4292D" w:rsidRPr="00B429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attīstības plānošanu</w:t>
      </w:r>
      <w:r w:rsidR="00B4292D" w:rsidRPr="00B4292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uzraudz</w:t>
      </w:r>
      <w:r w:rsidR="00B4292D" w:rsidRPr="00B4292D">
        <w:rPr>
          <w:rFonts w:ascii="Times New Roman" w:eastAsia="Times New Roman" w:hAnsi="Times New Roman" w:cs="Times New Roman"/>
          <w:sz w:val="28"/>
          <w:szCs w:val="28"/>
        </w:rPr>
        <w:t xml:space="preserve">ības 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Konsultatīv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ajā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 xml:space="preserve"> padom</w:t>
      </w:r>
      <w:r w:rsidR="00CD1610" w:rsidRPr="00B4292D">
        <w:rPr>
          <w:rFonts w:ascii="Times New Roman" w:eastAsia="Times New Roman" w:hAnsi="Times New Roman" w:cs="Times New Roman"/>
          <w:sz w:val="28"/>
          <w:szCs w:val="28"/>
        </w:rPr>
        <w:t>ē</w:t>
      </w:r>
      <w:r w:rsidR="00F23AC6" w:rsidRPr="00B4292D">
        <w:rPr>
          <w:rFonts w:ascii="Times New Roman" w:hAnsi="Times New Roman" w:cs="Times New Roman"/>
          <w:sz w:val="28"/>
          <w:szCs w:val="28"/>
        </w:rPr>
        <w:t>;</w:t>
      </w:r>
    </w:p>
    <w:p w:rsidR="00C247B8" w:rsidRDefault="00F23AC6" w:rsidP="00C247B8">
      <w:pPr>
        <w:spacing w:after="0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247B8">
        <w:rPr>
          <w:rFonts w:ascii="Times New Roman" w:hAnsi="Times New Roman" w:cs="Times New Roman"/>
          <w:sz w:val="28"/>
          <w:szCs w:val="28"/>
        </w:rPr>
        <w:t xml:space="preserve"> Nākamās sēdes laiks un Darba kārtība.</w:t>
      </w:r>
    </w:p>
    <w:p w:rsidR="0013762A" w:rsidRPr="008650C4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bookmarkStart w:id="0" w:name="_GoBack"/>
      <w:bookmarkEnd w:id="0"/>
    </w:p>
    <w:p w:rsidR="008E757A" w:rsidRPr="008650C4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1216C"/>
    <w:rsid w:val="00017D89"/>
    <w:rsid w:val="000264CB"/>
    <w:rsid w:val="00032009"/>
    <w:rsid w:val="000640C8"/>
    <w:rsid w:val="00077570"/>
    <w:rsid w:val="0008052E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D754E"/>
    <w:rsid w:val="0023364A"/>
    <w:rsid w:val="00273EC2"/>
    <w:rsid w:val="0027507E"/>
    <w:rsid w:val="00275A1A"/>
    <w:rsid w:val="002A6F66"/>
    <w:rsid w:val="002C05E3"/>
    <w:rsid w:val="002C1CC4"/>
    <w:rsid w:val="002F5664"/>
    <w:rsid w:val="003066EB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20CE"/>
    <w:rsid w:val="00507213"/>
    <w:rsid w:val="00524DCC"/>
    <w:rsid w:val="005313BB"/>
    <w:rsid w:val="00535887"/>
    <w:rsid w:val="00545523"/>
    <w:rsid w:val="0054661B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B5A81"/>
    <w:rsid w:val="006D0EFE"/>
    <w:rsid w:val="006D596E"/>
    <w:rsid w:val="006D684C"/>
    <w:rsid w:val="00721996"/>
    <w:rsid w:val="00721EC1"/>
    <w:rsid w:val="0074370B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F1B6A"/>
    <w:rsid w:val="00823C9E"/>
    <w:rsid w:val="008421DE"/>
    <w:rsid w:val="008542F4"/>
    <w:rsid w:val="00854A58"/>
    <w:rsid w:val="008650C4"/>
    <w:rsid w:val="00866BF4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A48D1"/>
    <w:rsid w:val="00CB2678"/>
    <w:rsid w:val="00CD1610"/>
    <w:rsid w:val="00CD3946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ACAA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2018-11-29T08:50:00Z</cp:lastPrinted>
  <dcterms:created xsi:type="dcterms:W3CDTF">2018-12-06T09:50:00Z</dcterms:created>
  <dcterms:modified xsi:type="dcterms:W3CDTF">2018-12-06T09:50:00Z</dcterms:modified>
</cp:coreProperties>
</file>