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46" w:rsidRPr="008458DA" w:rsidRDefault="00F40046" w:rsidP="005535AF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r w:rsidRPr="008458DA">
        <w:rPr>
          <w:bCs w:val="0"/>
          <w:caps/>
          <w:color w:val="000000" w:themeColor="text1"/>
          <w:sz w:val="28"/>
        </w:rPr>
        <w:t>Latvijas republikas</w:t>
      </w:r>
      <w:r w:rsidRPr="008458DA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8458DA" w:rsidRDefault="00F40046" w:rsidP="005535AF">
      <w:pPr>
        <w:pStyle w:val="Heading3"/>
        <w:spacing w:before="120"/>
        <w:ind w:right="6"/>
        <w:rPr>
          <w:color w:val="000000" w:themeColor="text1"/>
          <w:sz w:val="28"/>
        </w:rPr>
      </w:pPr>
      <w:r w:rsidRPr="008458DA">
        <w:rPr>
          <w:color w:val="000000" w:themeColor="text1"/>
          <w:sz w:val="28"/>
        </w:rPr>
        <w:t>TAUTSAIMNIECĪBAS PADOME</w:t>
      </w:r>
    </w:p>
    <w:p w:rsidR="004D3A8F" w:rsidRPr="008458DA" w:rsidRDefault="004D3A8F" w:rsidP="005535AF">
      <w:pPr>
        <w:tabs>
          <w:tab w:val="left" w:pos="3420"/>
        </w:tabs>
        <w:jc w:val="center"/>
        <w:rPr>
          <w:color w:val="000000" w:themeColor="text1"/>
          <w:sz w:val="26"/>
          <w:szCs w:val="26"/>
        </w:rPr>
      </w:pPr>
    </w:p>
    <w:p w:rsidR="00F40046" w:rsidRPr="008458DA" w:rsidRDefault="00F40046" w:rsidP="005535AF">
      <w:pPr>
        <w:pBdr>
          <w:top w:val="single" w:sz="8" w:space="1" w:color="auto"/>
        </w:pBdr>
        <w:ind w:right="6"/>
        <w:jc w:val="center"/>
        <w:rPr>
          <w:color w:val="000000" w:themeColor="text1"/>
          <w:szCs w:val="26"/>
        </w:rPr>
      </w:pPr>
      <w:r w:rsidRPr="008458DA">
        <w:rPr>
          <w:caps/>
          <w:color w:val="000000" w:themeColor="text1"/>
          <w:szCs w:val="26"/>
        </w:rPr>
        <w:t>Brīvības</w:t>
      </w:r>
      <w:r w:rsidRPr="008458DA">
        <w:rPr>
          <w:color w:val="000000" w:themeColor="text1"/>
          <w:szCs w:val="26"/>
        </w:rPr>
        <w:t xml:space="preserve"> IELĀ 55, RĪGĀ, LV-1519, TĀLRUNIS (</w:t>
      </w:r>
      <w:r w:rsidR="00BE385B" w:rsidRPr="008458DA">
        <w:rPr>
          <w:color w:val="000000" w:themeColor="text1"/>
          <w:szCs w:val="26"/>
        </w:rPr>
        <w:t>+</w:t>
      </w:r>
      <w:r w:rsidRPr="008458DA">
        <w:rPr>
          <w:color w:val="000000" w:themeColor="text1"/>
          <w:szCs w:val="26"/>
        </w:rPr>
        <w:t>371) 67013</w:t>
      </w:r>
      <w:r w:rsidR="008B344D" w:rsidRPr="008458DA">
        <w:rPr>
          <w:color w:val="000000" w:themeColor="text1"/>
          <w:szCs w:val="26"/>
        </w:rPr>
        <w:t>195</w:t>
      </w:r>
    </w:p>
    <w:p w:rsidR="00132B97" w:rsidRPr="008458DA" w:rsidRDefault="00132B97" w:rsidP="004D0752">
      <w:pPr>
        <w:spacing w:before="60"/>
        <w:ind w:right="6"/>
        <w:jc w:val="both"/>
        <w:rPr>
          <w:color w:val="000000" w:themeColor="text1"/>
          <w:sz w:val="26"/>
          <w:szCs w:val="26"/>
        </w:rPr>
      </w:pPr>
    </w:p>
    <w:p w:rsidR="00A13EB8" w:rsidRPr="008458DA" w:rsidRDefault="00EE5235" w:rsidP="005535AF">
      <w:pPr>
        <w:spacing w:before="60"/>
        <w:ind w:right="6"/>
        <w:jc w:val="center"/>
        <w:rPr>
          <w:color w:val="000000" w:themeColor="text1"/>
          <w:sz w:val="22"/>
          <w:szCs w:val="22"/>
        </w:rPr>
      </w:pPr>
      <w:r w:rsidRPr="008458DA">
        <w:rPr>
          <w:color w:val="000000" w:themeColor="text1"/>
          <w:sz w:val="22"/>
          <w:szCs w:val="22"/>
        </w:rPr>
        <w:t>S</w:t>
      </w:r>
      <w:r w:rsidR="00F40046" w:rsidRPr="008458DA">
        <w:rPr>
          <w:color w:val="000000" w:themeColor="text1"/>
          <w:sz w:val="22"/>
          <w:szCs w:val="22"/>
        </w:rPr>
        <w:t>ēdes protokols</w:t>
      </w:r>
      <w:r w:rsidR="00DD3F54" w:rsidRPr="008458DA">
        <w:rPr>
          <w:color w:val="000000" w:themeColor="text1"/>
          <w:sz w:val="22"/>
          <w:szCs w:val="22"/>
        </w:rPr>
        <w:t xml:space="preserve"> Nr.</w:t>
      </w:r>
      <w:r w:rsidR="00164EA3">
        <w:rPr>
          <w:color w:val="000000" w:themeColor="text1"/>
          <w:sz w:val="22"/>
          <w:szCs w:val="22"/>
        </w:rPr>
        <w:t>4</w:t>
      </w:r>
    </w:p>
    <w:p w:rsidR="004A2773" w:rsidRPr="0049712E" w:rsidRDefault="004A2773" w:rsidP="004D0752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</w:rPr>
      </w:pPr>
    </w:p>
    <w:p w:rsidR="00F40046" w:rsidRPr="0049712E" w:rsidRDefault="00F40046" w:rsidP="004D0752">
      <w:pPr>
        <w:tabs>
          <w:tab w:val="left" w:pos="6804"/>
        </w:tabs>
        <w:spacing w:before="60"/>
        <w:ind w:right="-426"/>
        <w:jc w:val="both"/>
        <w:rPr>
          <w:color w:val="000000" w:themeColor="text1"/>
        </w:rPr>
      </w:pPr>
      <w:r w:rsidRPr="0049712E">
        <w:rPr>
          <w:color w:val="000000" w:themeColor="text1"/>
        </w:rPr>
        <w:t>R</w:t>
      </w:r>
      <w:r w:rsidR="003F1706" w:rsidRPr="0049712E">
        <w:rPr>
          <w:color w:val="000000" w:themeColor="text1"/>
        </w:rPr>
        <w:t xml:space="preserve">īgā </w:t>
      </w:r>
      <w:r w:rsidR="003F1706" w:rsidRPr="0049712E">
        <w:rPr>
          <w:color w:val="000000" w:themeColor="text1"/>
        </w:rPr>
        <w:tab/>
      </w:r>
      <w:r w:rsidR="00360C55" w:rsidRPr="0049712E">
        <w:rPr>
          <w:color w:val="000000" w:themeColor="text1"/>
        </w:rPr>
        <w:t>201</w:t>
      </w:r>
      <w:r w:rsidR="00BB58B7">
        <w:rPr>
          <w:color w:val="000000" w:themeColor="text1"/>
        </w:rPr>
        <w:t>8</w:t>
      </w:r>
      <w:r w:rsidR="00DD4AAA" w:rsidRPr="0049712E">
        <w:rPr>
          <w:color w:val="000000" w:themeColor="text1"/>
        </w:rPr>
        <w:t>.</w:t>
      </w:r>
      <w:r w:rsidR="002C6584" w:rsidRPr="0049712E">
        <w:rPr>
          <w:color w:val="000000" w:themeColor="text1"/>
        </w:rPr>
        <w:t xml:space="preserve">gada </w:t>
      </w:r>
      <w:r w:rsidR="00164EA3">
        <w:rPr>
          <w:color w:val="000000" w:themeColor="text1"/>
        </w:rPr>
        <w:t>13.jūnijā</w:t>
      </w:r>
    </w:p>
    <w:p w:rsidR="002A7602" w:rsidRPr="0049712E" w:rsidRDefault="002A7602" w:rsidP="004D0752">
      <w:pPr>
        <w:ind w:right="-426"/>
        <w:jc w:val="both"/>
        <w:rPr>
          <w:b/>
          <w:bCs/>
          <w:color w:val="000000" w:themeColor="text1"/>
        </w:rPr>
      </w:pPr>
    </w:p>
    <w:p w:rsidR="00F40046" w:rsidRPr="0063514A" w:rsidRDefault="00F40046" w:rsidP="004D0752">
      <w:pPr>
        <w:ind w:right="-426"/>
        <w:jc w:val="both"/>
        <w:rPr>
          <w:iCs/>
          <w:color w:val="000000" w:themeColor="text1"/>
        </w:rPr>
      </w:pPr>
      <w:r w:rsidRPr="0063514A">
        <w:rPr>
          <w:b/>
          <w:bCs/>
          <w:color w:val="000000" w:themeColor="text1"/>
        </w:rPr>
        <w:t xml:space="preserve">Sēdi vada </w:t>
      </w:r>
      <w:r w:rsidR="00164EA3" w:rsidRPr="0063514A">
        <w:rPr>
          <w:b/>
          <w:bCs/>
          <w:color w:val="000000" w:themeColor="text1"/>
        </w:rPr>
        <w:t>–</w:t>
      </w:r>
      <w:r w:rsidR="007B12CF" w:rsidRPr="0063514A">
        <w:t xml:space="preserve"> </w:t>
      </w:r>
      <w:r w:rsidR="007B12CF" w:rsidRPr="0063514A">
        <w:rPr>
          <w:bCs/>
          <w:color w:val="000000" w:themeColor="text1"/>
        </w:rPr>
        <w:t>Tautsaimniecības padomes priekšsēdētājs G.Kaminskis.</w:t>
      </w:r>
    </w:p>
    <w:p w:rsidR="00132B97" w:rsidRPr="0063514A" w:rsidRDefault="00132B97" w:rsidP="004D075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lang w:val="lv-LV"/>
        </w:rPr>
      </w:pPr>
    </w:p>
    <w:p w:rsidR="004C5BB4" w:rsidRPr="0063514A" w:rsidRDefault="001B2D8F" w:rsidP="0004419E">
      <w:pPr>
        <w:ind w:right="-426"/>
        <w:jc w:val="both"/>
        <w:rPr>
          <w:color w:val="000000" w:themeColor="text1"/>
        </w:rPr>
      </w:pPr>
      <w:r w:rsidRPr="0063514A">
        <w:rPr>
          <w:b/>
          <w:color w:val="000000" w:themeColor="text1"/>
        </w:rPr>
        <w:t xml:space="preserve">Ar balsstiesībām piedalās </w:t>
      </w:r>
      <w:r w:rsidR="001E5A55" w:rsidRPr="0063514A">
        <w:rPr>
          <w:color w:val="000000" w:themeColor="text1"/>
        </w:rPr>
        <w:t xml:space="preserve">- </w:t>
      </w:r>
      <w:r w:rsidRPr="0063514A">
        <w:rPr>
          <w:iCs/>
          <w:color w:val="000000" w:themeColor="text1"/>
        </w:rPr>
        <w:t>Tautsaimniecības padomes locekļi:</w:t>
      </w:r>
      <w:r w:rsidR="004A0A5C" w:rsidRPr="0063514A">
        <w:rPr>
          <w:color w:val="000000" w:themeColor="text1"/>
        </w:rPr>
        <w:t xml:space="preserve"> </w:t>
      </w:r>
      <w:r w:rsidR="00BB1CA6" w:rsidRPr="0063514A">
        <w:rPr>
          <w:color w:val="000000" w:themeColor="text1"/>
        </w:rPr>
        <w:t xml:space="preserve">V.Krēsliņš, </w:t>
      </w:r>
      <w:r w:rsidR="0016202A" w:rsidRPr="0063514A">
        <w:rPr>
          <w:color w:val="000000" w:themeColor="text1"/>
        </w:rPr>
        <w:t>V.Rantiņš, I.Šure</w:t>
      </w:r>
    </w:p>
    <w:p w:rsidR="00BB1CA6" w:rsidRPr="0063514A" w:rsidRDefault="00BB1CA6" w:rsidP="0004419E">
      <w:pPr>
        <w:ind w:right="-426"/>
        <w:jc w:val="both"/>
        <w:rPr>
          <w:color w:val="000000" w:themeColor="text1"/>
        </w:rPr>
      </w:pPr>
    </w:p>
    <w:p w:rsidR="001B2D8F" w:rsidRPr="0063514A" w:rsidRDefault="00BB1CA6" w:rsidP="004D075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63514A">
        <w:rPr>
          <w:color w:val="000000" w:themeColor="text1"/>
          <w:lang w:val="lv-LV"/>
        </w:rPr>
        <w:t>Pieaicinātās personas:</w:t>
      </w:r>
    </w:p>
    <w:tbl>
      <w:tblPr>
        <w:tblpPr w:leftFromText="180" w:rightFromText="180" w:vertAnchor="text" w:horzAnchor="margin" w:tblpY="46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2268"/>
      </w:tblGrid>
      <w:tr w:rsidR="00164EA3" w:rsidRPr="0063514A" w:rsidTr="004A0A5C">
        <w:trPr>
          <w:trHeight w:val="254"/>
        </w:trPr>
        <w:tc>
          <w:tcPr>
            <w:tcW w:w="7083" w:type="dxa"/>
          </w:tcPr>
          <w:p w:rsidR="00164EA3" w:rsidRPr="0063514A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3514A">
              <w:rPr>
                <w:color w:val="000000" w:themeColor="text1"/>
                <w:lang w:val="lv-LV"/>
              </w:rPr>
              <w:t>Latvijas Pašvaldību savienības padomniece</w:t>
            </w:r>
          </w:p>
        </w:tc>
        <w:tc>
          <w:tcPr>
            <w:tcW w:w="2268" w:type="dxa"/>
          </w:tcPr>
          <w:p w:rsidR="00164EA3" w:rsidRPr="0063514A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3514A">
              <w:rPr>
                <w:color w:val="000000" w:themeColor="text1"/>
                <w:lang w:val="lv-LV"/>
              </w:rPr>
              <w:t>A.Feldmane</w:t>
            </w:r>
          </w:p>
        </w:tc>
      </w:tr>
      <w:tr w:rsidR="00164EA3" w:rsidRPr="0063514A" w:rsidTr="004A0A5C">
        <w:trPr>
          <w:trHeight w:val="254"/>
        </w:trPr>
        <w:tc>
          <w:tcPr>
            <w:tcW w:w="7083" w:type="dxa"/>
          </w:tcPr>
          <w:p w:rsidR="00164EA3" w:rsidRPr="0063514A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3514A">
              <w:rPr>
                <w:color w:val="000000" w:themeColor="text1"/>
                <w:lang w:val="lv-LV"/>
              </w:rPr>
              <w:t xml:space="preserve">Saeimas </w:t>
            </w:r>
            <w:r w:rsidR="00E96AD2" w:rsidRPr="0063514A">
              <w:rPr>
                <w:color w:val="000000" w:themeColor="text1"/>
                <w:lang w:val="lv-LV"/>
              </w:rPr>
              <w:t>Tautsaimniecības, agrārās, vides un reģionālās politikas komisijas konsultants</w:t>
            </w:r>
          </w:p>
        </w:tc>
        <w:tc>
          <w:tcPr>
            <w:tcW w:w="2268" w:type="dxa"/>
          </w:tcPr>
          <w:p w:rsidR="00164EA3" w:rsidRPr="0063514A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3514A">
              <w:rPr>
                <w:color w:val="000000" w:themeColor="text1"/>
                <w:lang w:val="lv-LV"/>
              </w:rPr>
              <w:t>U.Amons</w:t>
            </w:r>
          </w:p>
        </w:tc>
      </w:tr>
      <w:tr w:rsidR="00164EA3" w:rsidRPr="0063514A" w:rsidTr="004A0A5C">
        <w:trPr>
          <w:trHeight w:val="254"/>
        </w:trPr>
        <w:tc>
          <w:tcPr>
            <w:tcW w:w="7083" w:type="dxa"/>
          </w:tcPr>
          <w:p w:rsidR="00164EA3" w:rsidRPr="0063514A" w:rsidRDefault="00D913DD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3514A">
              <w:rPr>
                <w:color w:val="000000" w:themeColor="text1"/>
                <w:lang w:val="lv-LV"/>
              </w:rPr>
              <w:t xml:space="preserve">Latvijas Koledžu asociācijas (LKA) valdes priekšsēdētājs </w:t>
            </w:r>
          </w:p>
        </w:tc>
        <w:tc>
          <w:tcPr>
            <w:tcW w:w="2268" w:type="dxa"/>
          </w:tcPr>
          <w:p w:rsidR="00164EA3" w:rsidRPr="0063514A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3514A">
              <w:rPr>
                <w:color w:val="000000" w:themeColor="text1"/>
                <w:lang w:val="lv-LV"/>
              </w:rPr>
              <w:t>J.Rozenblats</w:t>
            </w:r>
          </w:p>
        </w:tc>
      </w:tr>
      <w:tr w:rsidR="00164EA3" w:rsidRPr="0063514A" w:rsidTr="004A0A5C">
        <w:trPr>
          <w:trHeight w:val="254"/>
        </w:trPr>
        <w:tc>
          <w:tcPr>
            <w:tcW w:w="7083" w:type="dxa"/>
          </w:tcPr>
          <w:p w:rsidR="00164EA3" w:rsidRPr="0063514A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3514A">
              <w:rPr>
                <w:color w:val="000000" w:themeColor="text1"/>
                <w:lang w:val="lv-LV"/>
              </w:rPr>
              <w:t>Tautsaimniecības padomes Enerģētikas komitejas vadītāja vietnieks</w:t>
            </w:r>
          </w:p>
        </w:tc>
        <w:tc>
          <w:tcPr>
            <w:tcW w:w="2268" w:type="dxa"/>
          </w:tcPr>
          <w:p w:rsidR="00164EA3" w:rsidRPr="0063514A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3514A">
              <w:rPr>
                <w:color w:val="000000" w:themeColor="text1"/>
                <w:lang w:val="lv-LV"/>
              </w:rPr>
              <w:t>A.Treiguts</w:t>
            </w:r>
          </w:p>
        </w:tc>
      </w:tr>
      <w:tr w:rsidR="00164EA3" w:rsidRPr="0063514A" w:rsidTr="004A0A5C">
        <w:trPr>
          <w:trHeight w:val="254"/>
        </w:trPr>
        <w:tc>
          <w:tcPr>
            <w:tcW w:w="7083" w:type="dxa"/>
          </w:tcPr>
          <w:p w:rsidR="00164EA3" w:rsidRPr="0063514A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3514A">
              <w:rPr>
                <w:color w:val="000000" w:themeColor="text1"/>
                <w:lang w:val="lv-LV"/>
              </w:rPr>
              <w:t>Latvijas Tirdzniecības un rūpniecības kameras pārstāvis</w:t>
            </w:r>
          </w:p>
        </w:tc>
        <w:tc>
          <w:tcPr>
            <w:tcW w:w="2268" w:type="dxa"/>
          </w:tcPr>
          <w:p w:rsidR="00164EA3" w:rsidRPr="0063514A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3514A">
              <w:rPr>
                <w:color w:val="000000" w:themeColor="text1"/>
                <w:lang w:val="lv-LV"/>
              </w:rPr>
              <w:t>M.Simanovičs</w:t>
            </w:r>
          </w:p>
        </w:tc>
      </w:tr>
      <w:tr w:rsidR="00164EA3" w:rsidRPr="0063514A" w:rsidTr="004A0A5C">
        <w:trPr>
          <w:trHeight w:val="254"/>
        </w:trPr>
        <w:tc>
          <w:tcPr>
            <w:tcW w:w="7083" w:type="dxa"/>
          </w:tcPr>
          <w:p w:rsidR="00164EA3" w:rsidRPr="0063514A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3514A">
              <w:rPr>
                <w:color w:val="000000" w:themeColor="text1"/>
                <w:lang w:val="lv-LV"/>
              </w:rPr>
              <w:t>Latvijas Darba devēju konfederācijas pārstāve</w:t>
            </w:r>
          </w:p>
        </w:tc>
        <w:tc>
          <w:tcPr>
            <w:tcW w:w="2268" w:type="dxa"/>
          </w:tcPr>
          <w:p w:rsidR="00164EA3" w:rsidRPr="0063514A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3514A">
              <w:rPr>
                <w:color w:val="000000" w:themeColor="text1"/>
                <w:lang w:val="lv-LV"/>
              </w:rPr>
              <w:t>I.Kiukucāne</w:t>
            </w:r>
          </w:p>
        </w:tc>
      </w:tr>
      <w:tr w:rsidR="00164EA3" w:rsidRPr="0063514A" w:rsidTr="004A0A5C">
        <w:trPr>
          <w:trHeight w:val="254"/>
        </w:trPr>
        <w:tc>
          <w:tcPr>
            <w:tcW w:w="7083" w:type="dxa"/>
          </w:tcPr>
          <w:p w:rsidR="00164EA3" w:rsidRPr="0063514A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3514A">
              <w:rPr>
                <w:color w:val="000000" w:themeColor="text1"/>
                <w:lang w:val="lv-LV"/>
              </w:rPr>
              <w:t>Latvijas Darba devēju konfederācijas pārstāvis</w:t>
            </w:r>
          </w:p>
        </w:tc>
        <w:tc>
          <w:tcPr>
            <w:tcW w:w="2268" w:type="dxa"/>
          </w:tcPr>
          <w:p w:rsidR="00164EA3" w:rsidRPr="0063514A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3514A">
              <w:rPr>
                <w:color w:val="000000" w:themeColor="text1"/>
                <w:lang w:val="lv-LV"/>
              </w:rPr>
              <w:t>J.Hermanis</w:t>
            </w:r>
          </w:p>
        </w:tc>
      </w:tr>
      <w:tr w:rsidR="00164EA3" w:rsidRPr="0063514A" w:rsidTr="004A0A5C">
        <w:trPr>
          <w:trHeight w:val="254"/>
        </w:trPr>
        <w:tc>
          <w:tcPr>
            <w:tcW w:w="7083" w:type="dxa"/>
          </w:tcPr>
          <w:p w:rsidR="00164EA3" w:rsidRPr="0063514A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3514A">
              <w:rPr>
                <w:color w:val="000000" w:themeColor="text1"/>
                <w:lang w:val="lv-LV"/>
              </w:rPr>
              <w:t>Ķekavas novada dome</w:t>
            </w:r>
          </w:p>
        </w:tc>
        <w:tc>
          <w:tcPr>
            <w:tcW w:w="2268" w:type="dxa"/>
          </w:tcPr>
          <w:p w:rsidR="00164EA3" w:rsidRPr="0063514A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3514A">
              <w:rPr>
                <w:color w:val="000000" w:themeColor="text1"/>
                <w:lang w:val="lv-LV"/>
              </w:rPr>
              <w:t>A.Vītols</w:t>
            </w:r>
          </w:p>
        </w:tc>
      </w:tr>
      <w:tr w:rsidR="00164EA3" w:rsidRPr="0063514A" w:rsidTr="004A0A5C">
        <w:trPr>
          <w:trHeight w:val="254"/>
        </w:trPr>
        <w:tc>
          <w:tcPr>
            <w:tcW w:w="7083" w:type="dxa"/>
          </w:tcPr>
          <w:p w:rsidR="00164EA3" w:rsidRPr="0063514A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3514A">
              <w:rPr>
                <w:color w:val="000000" w:themeColor="text1"/>
                <w:lang w:val="lv-LV"/>
              </w:rPr>
              <w:t>Liepājas speciālā ekonomikas zona</w:t>
            </w:r>
            <w:r w:rsidR="00B51BEF" w:rsidRPr="0063514A">
              <w:rPr>
                <w:color w:val="000000" w:themeColor="text1"/>
                <w:lang w:val="lv-LV"/>
              </w:rPr>
              <w:t>s pārvaldnieks</w:t>
            </w:r>
          </w:p>
        </w:tc>
        <w:tc>
          <w:tcPr>
            <w:tcW w:w="2268" w:type="dxa"/>
          </w:tcPr>
          <w:p w:rsidR="00164EA3" w:rsidRPr="0063514A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3514A">
              <w:rPr>
                <w:color w:val="000000" w:themeColor="text1"/>
                <w:lang w:val="lv-LV"/>
              </w:rPr>
              <w:t>J.Lapiņš</w:t>
            </w:r>
          </w:p>
        </w:tc>
      </w:tr>
      <w:tr w:rsidR="004C175A" w:rsidRPr="0063514A" w:rsidTr="004A0A5C">
        <w:trPr>
          <w:trHeight w:val="254"/>
        </w:trPr>
        <w:tc>
          <w:tcPr>
            <w:tcW w:w="7083" w:type="dxa"/>
          </w:tcPr>
          <w:p w:rsidR="004C175A" w:rsidRPr="0063514A" w:rsidRDefault="004C175A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3514A">
              <w:rPr>
                <w:iCs/>
                <w:color w:val="000000" w:themeColor="text1"/>
              </w:rPr>
              <w:t>Ekonomikas ministrijas valsts sekretārs</w:t>
            </w:r>
          </w:p>
        </w:tc>
        <w:tc>
          <w:tcPr>
            <w:tcW w:w="2268" w:type="dxa"/>
          </w:tcPr>
          <w:p w:rsidR="004C175A" w:rsidRPr="0063514A" w:rsidRDefault="004C175A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3514A">
              <w:rPr>
                <w:iCs/>
                <w:color w:val="000000" w:themeColor="text1"/>
              </w:rPr>
              <w:t>Ē.Eglītis</w:t>
            </w:r>
          </w:p>
        </w:tc>
      </w:tr>
      <w:tr w:rsidR="00164EA3" w:rsidRPr="00D55CC3" w:rsidTr="004A0A5C">
        <w:trPr>
          <w:trHeight w:val="254"/>
        </w:trPr>
        <w:tc>
          <w:tcPr>
            <w:tcW w:w="7083" w:type="dxa"/>
          </w:tcPr>
          <w:p w:rsidR="00164EA3" w:rsidRPr="0063514A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3514A">
              <w:rPr>
                <w:color w:val="000000" w:themeColor="text1"/>
                <w:lang w:val="lv-LV"/>
              </w:rPr>
              <w:t>Vides aizsardzības un reģionālās attīstības ministrijas</w:t>
            </w:r>
            <w:r w:rsidR="00E32DA3" w:rsidRPr="0063514A">
              <w:rPr>
                <w:color w:val="000000" w:themeColor="text1"/>
                <w:lang w:val="lv-LV"/>
              </w:rPr>
              <w:t xml:space="preserve"> (VARAM)</w:t>
            </w:r>
            <w:r w:rsidRPr="0063514A">
              <w:rPr>
                <w:color w:val="000000" w:themeColor="text1"/>
                <w:lang w:val="lv-LV"/>
              </w:rPr>
              <w:t xml:space="preserve"> pārstāve</w:t>
            </w:r>
          </w:p>
        </w:tc>
        <w:tc>
          <w:tcPr>
            <w:tcW w:w="2268" w:type="dxa"/>
          </w:tcPr>
          <w:p w:rsidR="00164EA3" w:rsidRPr="00D55CC3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3514A">
              <w:rPr>
                <w:color w:val="000000" w:themeColor="text1"/>
                <w:lang w:val="lv-LV"/>
              </w:rPr>
              <w:t>D.Ziediņa</w:t>
            </w:r>
          </w:p>
        </w:tc>
      </w:tr>
      <w:tr w:rsidR="00164EA3" w:rsidRPr="00D55CC3" w:rsidTr="004A0A5C">
        <w:trPr>
          <w:trHeight w:val="254"/>
        </w:trPr>
        <w:tc>
          <w:tcPr>
            <w:tcW w:w="7083" w:type="dxa"/>
          </w:tcPr>
          <w:p w:rsidR="00164EA3" w:rsidRPr="00D55CC3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D55CC3">
              <w:rPr>
                <w:color w:val="000000" w:themeColor="text1"/>
                <w:lang w:val="lv-LV"/>
              </w:rPr>
              <w:t xml:space="preserve">Latvijas Investīciju un attīstības aģentūras pārstāve </w:t>
            </w:r>
          </w:p>
        </w:tc>
        <w:tc>
          <w:tcPr>
            <w:tcW w:w="2268" w:type="dxa"/>
          </w:tcPr>
          <w:p w:rsidR="00164EA3" w:rsidRPr="00D55CC3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D55CC3">
              <w:rPr>
                <w:lang w:val="lv-LV"/>
              </w:rPr>
              <w:t>A.Jaunzeme</w:t>
            </w:r>
          </w:p>
        </w:tc>
      </w:tr>
      <w:tr w:rsidR="00164EA3" w:rsidRPr="00D55CC3" w:rsidTr="004A0A5C">
        <w:trPr>
          <w:trHeight w:val="305"/>
        </w:trPr>
        <w:tc>
          <w:tcPr>
            <w:tcW w:w="7083" w:type="dxa"/>
          </w:tcPr>
          <w:p w:rsidR="00164EA3" w:rsidRPr="00D55CC3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D55CC3">
              <w:rPr>
                <w:color w:val="000000" w:themeColor="text1"/>
                <w:lang w:val="lv-LV"/>
              </w:rPr>
              <w:t xml:space="preserve">Ekonomikas ministrijas Nozaru politikas departamenta direktors </w:t>
            </w:r>
          </w:p>
        </w:tc>
        <w:tc>
          <w:tcPr>
            <w:tcW w:w="2268" w:type="dxa"/>
          </w:tcPr>
          <w:p w:rsidR="00164EA3" w:rsidRPr="00D55CC3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D55CC3">
              <w:rPr>
                <w:color w:val="000000" w:themeColor="text1"/>
                <w:lang w:val="lv-LV"/>
              </w:rPr>
              <w:t>G.Silovs</w:t>
            </w:r>
          </w:p>
        </w:tc>
      </w:tr>
      <w:tr w:rsidR="00164EA3" w:rsidRPr="00E54DC0" w:rsidTr="004A0A5C">
        <w:trPr>
          <w:trHeight w:val="305"/>
        </w:trPr>
        <w:tc>
          <w:tcPr>
            <w:tcW w:w="7083" w:type="dxa"/>
          </w:tcPr>
          <w:p w:rsidR="00164EA3" w:rsidRPr="00D55CC3" w:rsidRDefault="00164EA3" w:rsidP="00164EA3">
            <w:pPr>
              <w:pStyle w:val="NoSpacing"/>
              <w:jc w:val="both"/>
              <w:rPr>
                <w:color w:val="000000" w:themeColor="text1"/>
                <w:lang w:val="de-DE"/>
              </w:rPr>
            </w:pPr>
            <w:r w:rsidRPr="00D55CC3">
              <w:rPr>
                <w:lang w:val="de-DE"/>
              </w:rPr>
              <w:t>Ekonomikas ministrijas Analītikas dienesta pārstāve</w:t>
            </w:r>
          </w:p>
        </w:tc>
        <w:tc>
          <w:tcPr>
            <w:tcW w:w="2268" w:type="dxa"/>
          </w:tcPr>
          <w:p w:rsidR="00164EA3" w:rsidRPr="00D55CC3" w:rsidRDefault="00164EA3" w:rsidP="00164EA3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D55CC3">
              <w:rPr>
                <w:color w:val="000000" w:themeColor="text1"/>
                <w:lang w:val="lv-LV"/>
              </w:rPr>
              <w:t>A.Rožkalne</w:t>
            </w:r>
          </w:p>
        </w:tc>
      </w:tr>
    </w:tbl>
    <w:p w:rsidR="00377CAF" w:rsidRPr="0049712E" w:rsidRDefault="00377CAF" w:rsidP="004D075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</w:p>
    <w:p w:rsidR="00F40046" w:rsidRPr="0004419E" w:rsidRDefault="00F90799" w:rsidP="004D075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04419E">
        <w:rPr>
          <w:b/>
          <w:color w:val="000000" w:themeColor="text1"/>
          <w:lang w:val="lv-LV"/>
        </w:rPr>
        <w:t>P</w:t>
      </w:r>
      <w:r w:rsidR="00F40046" w:rsidRPr="0004419E">
        <w:rPr>
          <w:b/>
          <w:color w:val="000000" w:themeColor="text1"/>
          <w:lang w:val="lv-LV"/>
        </w:rPr>
        <w:t>rotokolē</w:t>
      </w:r>
      <w:r w:rsidR="00F40046" w:rsidRPr="0004419E">
        <w:rPr>
          <w:color w:val="000000" w:themeColor="text1"/>
          <w:lang w:val="lv-LV"/>
        </w:rPr>
        <w:t xml:space="preserve"> - </w:t>
      </w:r>
      <w:r w:rsidR="00282B36" w:rsidRPr="0004419E">
        <w:rPr>
          <w:color w:val="000000" w:themeColor="text1"/>
          <w:lang w:val="lv-LV"/>
        </w:rPr>
        <w:tab/>
      </w:r>
      <w:r w:rsidR="00282B36" w:rsidRPr="0004419E">
        <w:rPr>
          <w:color w:val="000000" w:themeColor="text1"/>
          <w:lang w:val="lv-LV"/>
        </w:rPr>
        <w:tab/>
      </w:r>
      <w:r w:rsidR="00282B36" w:rsidRPr="0004419E">
        <w:rPr>
          <w:color w:val="000000" w:themeColor="text1"/>
          <w:lang w:val="lv-LV"/>
        </w:rPr>
        <w:tab/>
      </w:r>
      <w:r w:rsidR="00282B36" w:rsidRPr="0004419E">
        <w:rPr>
          <w:color w:val="000000" w:themeColor="text1"/>
          <w:lang w:val="lv-LV"/>
        </w:rPr>
        <w:tab/>
      </w:r>
      <w:r w:rsidR="00282B36" w:rsidRPr="0004419E">
        <w:rPr>
          <w:color w:val="000000" w:themeColor="text1"/>
          <w:lang w:val="lv-LV"/>
        </w:rPr>
        <w:tab/>
      </w:r>
      <w:r w:rsidR="00282B36" w:rsidRPr="0004419E">
        <w:rPr>
          <w:color w:val="000000" w:themeColor="text1"/>
          <w:lang w:val="lv-LV"/>
        </w:rPr>
        <w:tab/>
      </w:r>
      <w:r w:rsidR="00282B36" w:rsidRPr="0004419E">
        <w:rPr>
          <w:color w:val="000000" w:themeColor="text1"/>
          <w:lang w:val="lv-LV"/>
        </w:rPr>
        <w:tab/>
      </w:r>
    </w:p>
    <w:p w:rsidR="00F40046" w:rsidRPr="0004419E" w:rsidRDefault="004F5821" w:rsidP="004D0752">
      <w:pPr>
        <w:pStyle w:val="Heading1"/>
        <w:keepNext/>
        <w:tabs>
          <w:tab w:val="left" w:pos="3420"/>
        </w:tabs>
        <w:ind w:right="-426"/>
        <w:jc w:val="both"/>
        <w:rPr>
          <w:color w:val="000000" w:themeColor="text1"/>
          <w:lang w:val="lv-LV"/>
        </w:rPr>
      </w:pPr>
      <w:r w:rsidRPr="0004419E">
        <w:rPr>
          <w:color w:val="000000" w:themeColor="text1"/>
          <w:lang w:val="lv-LV"/>
        </w:rPr>
        <w:t>Tautsaimniecības</w:t>
      </w:r>
      <w:r w:rsidR="004D3A8F" w:rsidRPr="0004419E">
        <w:rPr>
          <w:color w:val="000000" w:themeColor="text1"/>
          <w:lang w:val="lv-LV"/>
        </w:rPr>
        <w:t xml:space="preserve"> padomes sekretariāts</w:t>
      </w:r>
      <w:r w:rsidR="004D3A8F" w:rsidRPr="0004419E">
        <w:rPr>
          <w:b/>
          <w:color w:val="000000" w:themeColor="text1"/>
          <w:lang w:val="lv-LV"/>
        </w:rPr>
        <w:tab/>
      </w:r>
      <w:r w:rsidR="004D3A8F" w:rsidRPr="0004419E">
        <w:rPr>
          <w:b/>
          <w:color w:val="000000" w:themeColor="text1"/>
          <w:lang w:val="lv-LV"/>
        </w:rPr>
        <w:tab/>
      </w:r>
      <w:r w:rsidRPr="0004419E">
        <w:rPr>
          <w:b/>
          <w:color w:val="000000" w:themeColor="text1"/>
          <w:lang w:val="lv-LV"/>
        </w:rPr>
        <w:tab/>
      </w:r>
      <w:r w:rsidRPr="0004419E">
        <w:rPr>
          <w:b/>
          <w:color w:val="000000" w:themeColor="text1"/>
          <w:lang w:val="lv-LV"/>
        </w:rPr>
        <w:tab/>
      </w:r>
      <w:r w:rsidRPr="0004419E">
        <w:rPr>
          <w:b/>
          <w:color w:val="000000" w:themeColor="text1"/>
          <w:lang w:val="lv-LV"/>
        </w:rPr>
        <w:tab/>
      </w:r>
      <w:r w:rsidR="004E758C" w:rsidRPr="0004419E">
        <w:rPr>
          <w:b/>
          <w:color w:val="000000" w:themeColor="text1"/>
          <w:lang w:val="lv-LV"/>
        </w:rPr>
        <w:t xml:space="preserve"> </w:t>
      </w:r>
      <w:r w:rsidR="00CA498B" w:rsidRPr="0004419E">
        <w:rPr>
          <w:b/>
          <w:color w:val="000000" w:themeColor="text1"/>
          <w:lang w:val="lv-LV"/>
        </w:rPr>
        <w:t xml:space="preserve"> </w:t>
      </w:r>
      <w:r w:rsidR="002B04A2" w:rsidRPr="0004419E">
        <w:rPr>
          <w:b/>
          <w:color w:val="000000" w:themeColor="text1"/>
          <w:lang w:val="lv-LV"/>
        </w:rPr>
        <w:t xml:space="preserve"> </w:t>
      </w:r>
      <w:r w:rsidR="00D81F18" w:rsidRPr="0004419E">
        <w:rPr>
          <w:b/>
          <w:color w:val="000000" w:themeColor="text1"/>
          <w:lang w:val="lv-LV"/>
        </w:rPr>
        <w:tab/>
      </w:r>
      <w:r w:rsidR="000A79E5" w:rsidRPr="0004419E">
        <w:rPr>
          <w:color w:val="000000" w:themeColor="text1"/>
          <w:lang w:val="lv-LV"/>
        </w:rPr>
        <w:t>D.</w:t>
      </w:r>
      <w:r w:rsidR="00E54DC0">
        <w:rPr>
          <w:color w:val="000000" w:themeColor="text1"/>
          <w:lang w:val="lv-LV"/>
        </w:rPr>
        <w:t>Lagzdiņa</w:t>
      </w:r>
    </w:p>
    <w:p w:rsidR="00365EDC" w:rsidRPr="0004419E" w:rsidRDefault="00365EDC" w:rsidP="004D075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</w:p>
    <w:p w:rsidR="00F40046" w:rsidRPr="0004419E" w:rsidRDefault="00282B36" w:rsidP="004D075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04419E">
        <w:rPr>
          <w:color w:val="000000" w:themeColor="text1"/>
          <w:lang w:val="lv-LV"/>
        </w:rPr>
        <w:t>Sēdi sāk plkst.</w:t>
      </w:r>
      <w:r w:rsidR="00F070FB" w:rsidRPr="0004419E">
        <w:rPr>
          <w:color w:val="000000" w:themeColor="text1"/>
          <w:lang w:val="lv-LV"/>
        </w:rPr>
        <w:t xml:space="preserve"> </w:t>
      </w:r>
      <w:r w:rsidR="00BB58B7" w:rsidRPr="0004419E">
        <w:rPr>
          <w:color w:val="000000" w:themeColor="text1"/>
          <w:lang w:val="lv-LV"/>
        </w:rPr>
        <w:t>10</w:t>
      </w:r>
      <w:r w:rsidR="00BA0707" w:rsidRPr="0004419E">
        <w:rPr>
          <w:color w:val="000000" w:themeColor="text1"/>
          <w:lang w:val="lv-LV"/>
        </w:rPr>
        <w:t>:00</w:t>
      </w:r>
      <w:r w:rsidR="00002504" w:rsidRPr="0004419E">
        <w:rPr>
          <w:color w:val="000000" w:themeColor="text1"/>
          <w:lang w:val="lv-LV"/>
        </w:rPr>
        <w:t>.</w:t>
      </w:r>
      <w:r w:rsidR="00F40046" w:rsidRPr="0004419E">
        <w:rPr>
          <w:color w:val="000000" w:themeColor="text1"/>
          <w:lang w:val="lv-LV"/>
        </w:rPr>
        <w:t xml:space="preserve">             </w:t>
      </w:r>
    </w:p>
    <w:p w:rsidR="004F479B" w:rsidRPr="0004419E" w:rsidRDefault="004F479B" w:rsidP="00596FA6">
      <w:pPr>
        <w:spacing w:before="120"/>
        <w:jc w:val="both"/>
        <w:rPr>
          <w:b/>
          <w:bCs/>
          <w:color w:val="000000" w:themeColor="text1"/>
        </w:rPr>
      </w:pPr>
    </w:p>
    <w:p w:rsidR="00CC5C8F" w:rsidRPr="0004419E" w:rsidRDefault="00CC5C8F" w:rsidP="004D0752">
      <w:pPr>
        <w:jc w:val="both"/>
        <w:rPr>
          <w:b/>
          <w:bCs/>
          <w:color w:val="000000" w:themeColor="text1"/>
        </w:rPr>
      </w:pPr>
      <w:r w:rsidRPr="0004419E">
        <w:rPr>
          <w:b/>
          <w:bCs/>
          <w:color w:val="000000" w:themeColor="text1"/>
        </w:rPr>
        <w:t>Darba kārtība:</w:t>
      </w:r>
    </w:p>
    <w:p w:rsidR="00BB58B7" w:rsidRPr="00596FA6" w:rsidRDefault="00596FA6" w:rsidP="003A5AA4">
      <w:pPr>
        <w:pStyle w:val="ListParagraph"/>
        <w:numPr>
          <w:ilvl w:val="0"/>
          <w:numId w:val="2"/>
        </w:numPr>
        <w:spacing w:before="120"/>
        <w:ind w:left="284" w:right="84" w:hanging="284"/>
        <w:jc w:val="both"/>
        <w:rPr>
          <w:color w:val="000000"/>
        </w:rPr>
      </w:pPr>
      <w:r w:rsidRPr="00596FA6">
        <w:rPr>
          <w:color w:val="000000"/>
        </w:rPr>
        <w:t>Tautsaimniecības padomes 2018</w:t>
      </w:r>
      <w:r w:rsidR="00BB58B7" w:rsidRPr="00596FA6">
        <w:rPr>
          <w:color w:val="000000"/>
        </w:rPr>
        <w:t xml:space="preserve">.gada </w:t>
      </w:r>
      <w:r w:rsidR="00164EA3">
        <w:rPr>
          <w:color w:val="000000"/>
        </w:rPr>
        <w:t>9.maija sēdes protokola Nr.3</w:t>
      </w:r>
      <w:r w:rsidR="00BB58B7" w:rsidRPr="00596FA6">
        <w:rPr>
          <w:color w:val="000000"/>
        </w:rPr>
        <w:t xml:space="preserve"> apstiprināšana</w:t>
      </w:r>
      <w:r>
        <w:rPr>
          <w:color w:val="000000"/>
        </w:rPr>
        <w:t>.</w:t>
      </w:r>
    </w:p>
    <w:p w:rsidR="00596FA6" w:rsidRDefault="00164EA3" w:rsidP="003A5AA4">
      <w:pPr>
        <w:pStyle w:val="NormalWeb"/>
        <w:numPr>
          <w:ilvl w:val="0"/>
          <w:numId w:val="2"/>
        </w:numPr>
        <w:spacing w:before="120" w:beforeAutospacing="0" w:after="0" w:afterAutospacing="0"/>
        <w:ind w:left="284" w:right="368" w:hanging="284"/>
        <w:jc w:val="both"/>
      </w:pPr>
      <w:r>
        <w:t>VARAM skatījums par pašvaldību iespējām atbalstīt uzņēmējdarbību.</w:t>
      </w:r>
    </w:p>
    <w:p w:rsidR="00164EA3" w:rsidRDefault="00390958" w:rsidP="003A5AA4">
      <w:pPr>
        <w:pStyle w:val="NormalWeb"/>
        <w:numPr>
          <w:ilvl w:val="0"/>
          <w:numId w:val="2"/>
        </w:numPr>
        <w:spacing w:before="120" w:beforeAutospacing="0" w:after="0" w:afterAutospacing="0"/>
        <w:ind w:left="284" w:right="368" w:hanging="284"/>
        <w:jc w:val="both"/>
      </w:pPr>
      <w:r>
        <w:t>Liepājas pilsētas un Liepājas SEZ stiprās un vājās puses un nepieciešamie valsts atbalsta pasākumi.</w:t>
      </w:r>
    </w:p>
    <w:p w:rsidR="00272D30" w:rsidRDefault="00390958" w:rsidP="003A5AA4">
      <w:pPr>
        <w:pStyle w:val="NormalWeb"/>
        <w:numPr>
          <w:ilvl w:val="0"/>
          <w:numId w:val="2"/>
        </w:numPr>
        <w:spacing w:before="120" w:beforeAutospacing="0" w:after="0" w:afterAutospacing="0"/>
        <w:ind w:left="284" w:right="368" w:hanging="284"/>
        <w:jc w:val="both"/>
      </w:pPr>
      <w:r>
        <w:t>Pašvaldību atbalsta instrumentu izveide uzņēmējdarbības attīstībai un viedo investīciju piesaistē.</w:t>
      </w:r>
    </w:p>
    <w:p w:rsidR="00BF582A" w:rsidRDefault="00BF582A" w:rsidP="00BF582A">
      <w:pPr>
        <w:pStyle w:val="NormalWeb"/>
        <w:spacing w:before="120" w:beforeAutospacing="0" w:after="0" w:afterAutospacing="0"/>
        <w:ind w:right="368"/>
        <w:jc w:val="both"/>
      </w:pPr>
    </w:p>
    <w:p w:rsidR="004752D7" w:rsidRDefault="004752D7" w:rsidP="004752D7">
      <w:pPr>
        <w:pStyle w:val="NormalWeb"/>
        <w:spacing w:before="120" w:beforeAutospacing="0" w:after="0" w:afterAutospacing="0"/>
        <w:ind w:left="284" w:right="368"/>
        <w:jc w:val="both"/>
      </w:pPr>
    </w:p>
    <w:p w:rsidR="00CC5C8F" w:rsidRPr="0004419E" w:rsidRDefault="00CC5C8F" w:rsidP="00C97C99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</w:rPr>
      </w:pPr>
      <w:r w:rsidRPr="0004419E">
        <w:rPr>
          <w:b/>
          <w:bCs/>
          <w:color w:val="000000" w:themeColor="text1"/>
        </w:rPr>
        <w:t>1.§</w:t>
      </w:r>
    </w:p>
    <w:p w:rsidR="00BB58B7" w:rsidRPr="00390958" w:rsidRDefault="00390958" w:rsidP="00390958">
      <w:pPr>
        <w:spacing w:before="120"/>
        <w:ind w:right="84"/>
        <w:jc w:val="center"/>
        <w:rPr>
          <w:color w:val="000000"/>
        </w:rPr>
      </w:pPr>
      <w:r w:rsidRPr="00390958">
        <w:rPr>
          <w:b/>
          <w:color w:val="000000"/>
        </w:rPr>
        <w:t>Tautsaimniecības padomes 2018.gada 9.maija sēdes protokola Nr.3 apstiprināšana</w:t>
      </w:r>
    </w:p>
    <w:p w:rsidR="00CC5C8F" w:rsidRPr="0004419E" w:rsidRDefault="00CC5C8F" w:rsidP="00C97C99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</w:rPr>
      </w:pPr>
      <w:r w:rsidRPr="0004419E">
        <w:rPr>
          <w:color w:val="000000" w:themeColor="text1"/>
        </w:rPr>
        <w:t>--------------------------------------------------------------------------------------------------</w:t>
      </w:r>
    </w:p>
    <w:p w:rsidR="00CC5C8F" w:rsidRPr="0004419E" w:rsidRDefault="00CC5C8F" w:rsidP="00390958">
      <w:pPr>
        <w:pStyle w:val="ListParagraph"/>
        <w:ind w:left="0" w:right="6"/>
        <w:jc w:val="center"/>
        <w:rPr>
          <w:color w:val="000000" w:themeColor="text1"/>
        </w:rPr>
      </w:pPr>
      <w:r w:rsidRPr="0004419E">
        <w:rPr>
          <w:color w:val="000000" w:themeColor="text1"/>
        </w:rPr>
        <w:t>(</w:t>
      </w:r>
      <w:r w:rsidR="007B12CF" w:rsidRPr="007B12CF">
        <w:rPr>
          <w:color w:val="000000" w:themeColor="text1"/>
        </w:rPr>
        <w:t>G.Kaminskis</w:t>
      </w:r>
      <w:r w:rsidRPr="0004419E">
        <w:rPr>
          <w:color w:val="000000" w:themeColor="text1"/>
        </w:rPr>
        <w:t>)</w:t>
      </w:r>
    </w:p>
    <w:p w:rsidR="00CC5C8F" w:rsidRPr="0004419E" w:rsidRDefault="00CC5C8F" w:rsidP="00390958">
      <w:pPr>
        <w:ind w:right="6"/>
        <w:jc w:val="center"/>
        <w:rPr>
          <w:b/>
          <w:color w:val="000000" w:themeColor="text1"/>
        </w:rPr>
      </w:pPr>
    </w:p>
    <w:p w:rsidR="00A00718" w:rsidRPr="0004419E" w:rsidRDefault="00CC5C8F" w:rsidP="004D0752">
      <w:pPr>
        <w:ind w:right="-426"/>
        <w:jc w:val="both"/>
        <w:rPr>
          <w:iCs/>
          <w:color w:val="000000" w:themeColor="text1"/>
        </w:rPr>
      </w:pPr>
      <w:r w:rsidRPr="0004419E">
        <w:rPr>
          <w:b/>
          <w:color w:val="000000" w:themeColor="text1"/>
        </w:rPr>
        <w:t xml:space="preserve">Ziņo: </w:t>
      </w:r>
      <w:r w:rsidR="007B12CF" w:rsidRPr="0063514A">
        <w:rPr>
          <w:iCs/>
          <w:color w:val="000000" w:themeColor="text1"/>
        </w:rPr>
        <w:t>Tautsaimniecības padomes priekšsēdētājs G.Kaminskis.</w:t>
      </w:r>
    </w:p>
    <w:p w:rsidR="00E10D95" w:rsidRPr="0004419E" w:rsidRDefault="00E10D95" w:rsidP="00E10D95">
      <w:pPr>
        <w:jc w:val="both"/>
        <w:rPr>
          <w:color w:val="000000" w:themeColor="text1"/>
        </w:rPr>
      </w:pPr>
    </w:p>
    <w:p w:rsidR="00445244" w:rsidRPr="0004419E" w:rsidRDefault="00CC5C8F" w:rsidP="00B63D09">
      <w:pPr>
        <w:jc w:val="both"/>
        <w:rPr>
          <w:color w:val="000000" w:themeColor="text1"/>
        </w:rPr>
      </w:pPr>
      <w:r w:rsidRPr="0004419E">
        <w:rPr>
          <w:b/>
          <w:color w:val="000000" w:themeColor="text1"/>
        </w:rPr>
        <w:t>Nolemj:</w:t>
      </w:r>
      <w:r w:rsidRPr="0004419E">
        <w:rPr>
          <w:color w:val="000000" w:themeColor="text1"/>
        </w:rPr>
        <w:t xml:space="preserve"> </w:t>
      </w:r>
      <w:r w:rsidRPr="0004419E">
        <w:rPr>
          <w:bCs/>
          <w:color w:val="000000" w:themeColor="text1"/>
        </w:rPr>
        <w:t xml:space="preserve">Apstiprināt </w:t>
      </w:r>
      <w:r w:rsidR="00BA1326">
        <w:rPr>
          <w:color w:val="000000" w:themeColor="text1"/>
        </w:rPr>
        <w:t>Tautsaimniecības padomes 2018</w:t>
      </w:r>
      <w:r w:rsidR="00445244" w:rsidRPr="0004419E">
        <w:rPr>
          <w:color w:val="000000" w:themeColor="text1"/>
        </w:rPr>
        <w:t xml:space="preserve">.gada </w:t>
      </w:r>
      <w:r w:rsidR="00390958">
        <w:rPr>
          <w:color w:val="000000" w:themeColor="text1"/>
        </w:rPr>
        <w:t xml:space="preserve">9.maija </w:t>
      </w:r>
      <w:r w:rsidR="00445244" w:rsidRPr="0004419E">
        <w:rPr>
          <w:color w:val="000000" w:themeColor="text1"/>
        </w:rPr>
        <w:t>sēdes protokolu</w:t>
      </w:r>
      <w:r w:rsidR="006D43FA" w:rsidRPr="0004419E">
        <w:rPr>
          <w:color w:val="000000" w:themeColor="text1"/>
        </w:rPr>
        <w:t xml:space="preserve"> Nr.</w:t>
      </w:r>
      <w:r w:rsidR="00390958">
        <w:rPr>
          <w:color w:val="000000" w:themeColor="text1"/>
        </w:rPr>
        <w:t>3</w:t>
      </w:r>
      <w:r w:rsidR="006D43FA" w:rsidRPr="0004419E">
        <w:rPr>
          <w:color w:val="000000" w:themeColor="text1"/>
        </w:rPr>
        <w:t>.</w:t>
      </w:r>
    </w:p>
    <w:p w:rsidR="00EF65DE" w:rsidRDefault="00EF65DE" w:rsidP="006D43FA">
      <w:pPr>
        <w:tabs>
          <w:tab w:val="left" w:pos="8460"/>
        </w:tabs>
        <w:ind w:right="6"/>
        <w:jc w:val="both"/>
        <w:rPr>
          <w:b/>
          <w:bCs/>
          <w:color w:val="000000" w:themeColor="text1"/>
        </w:rPr>
      </w:pPr>
    </w:p>
    <w:p w:rsidR="00C97C99" w:rsidRPr="0004419E" w:rsidRDefault="00C97C99" w:rsidP="006D43FA">
      <w:pPr>
        <w:tabs>
          <w:tab w:val="left" w:pos="8460"/>
        </w:tabs>
        <w:ind w:right="6"/>
        <w:jc w:val="both"/>
        <w:rPr>
          <w:b/>
          <w:bCs/>
          <w:color w:val="000000" w:themeColor="text1"/>
        </w:rPr>
      </w:pPr>
    </w:p>
    <w:p w:rsidR="004D0752" w:rsidRPr="0004419E" w:rsidRDefault="004D0752" w:rsidP="00C97C99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</w:rPr>
      </w:pPr>
      <w:r w:rsidRPr="0004419E">
        <w:rPr>
          <w:b/>
          <w:bCs/>
          <w:color w:val="000000" w:themeColor="text1"/>
        </w:rPr>
        <w:t>2.§</w:t>
      </w:r>
    </w:p>
    <w:p w:rsidR="00BB58B7" w:rsidRPr="003A5AA4" w:rsidRDefault="00854B73" w:rsidP="003A5AA4">
      <w:pPr>
        <w:pStyle w:val="NormalWeb"/>
        <w:spacing w:before="120" w:beforeAutospacing="0" w:after="0" w:afterAutospacing="0"/>
        <w:ind w:right="49"/>
        <w:jc w:val="center"/>
      </w:pPr>
      <w:r w:rsidRPr="00854B73">
        <w:rPr>
          <w:b/>
        </w:rPr>
        <w:t>VARAM skatījums par pašvaldību iespējām atbalstīt uzņēmējdarbību</w:t>
      </w:r>
    </w:p>
    <w:p w:rsidR="004D0752" w:rsidRPr="0004419E" w:rsidRDefault="004D0752" w:rsidP="00C97C99">
      <w:pPr>
        <w:pStyle w:val="NormalWeb"/>
        <w:spacing w:before="0" w:beforeAutospacing="0" w:after="0" w:afterAutospacing="0"/>
        <w:ind w:left="360" w:right="84"/>
        <w:jc w:val="center"/>
        <w:rPr>
          <w:b/>
        </w:rPr>
      </w:pPr>
      <w:r w:rsidRPr="0004419E">
        <w:rPr>
          <w:color w:val="000000" w:themeColor="text1"/>
        </w:rPr>
        <w:t>--------------------------------------------------------------------------------------------------</w:t>
      </w:r>
    </w:p>
    <w:p w:rsidR="004D0752" w:rsidRPr="0004419E" w:rsidRDefault="004D0752" w:rsidP="00E10D95">
      <w:pPr>
        <w:jc w:val="center"/>
        <w:rPr>
          <w:color w:val="000000" w:themeColor="text1"/>
        </w:rPr>
      </w:pPr>
      <w:r w:rsidRPr="00E32DA3">
        <w:rPr>
          <w:color w:val="000000" w:themeColor="text1"/>
        </w:rPr>
        <w:t>(</w:t>
      </w:r>
      <w:r w:rsidR="00E32DA3" w:rsidRPr="00E32DA3">
        <w:rPr>
          <w:color w:val="000000" w:themeColor="text1"/>
        </w:rPr>
        <w:t>V.Rantiņš, D.Ziediņa,</w:t>
      </w:r>
      <w:r w:rsidR="00E32DA3" w:rsidRPr="00E32DA3">
        <w:t xml:space="preserve"> </w:t>
      </w:r>
      <w:r w:rsidR="00E32DA3" w:rsidRPr="00E32DA3">
        <w:rPr>
          <w:color w:val="000000" w:themeColor="text1"/>
        </w:rPr>
        <w:t>A.Feldmane</w:t>
      </w:r>
      <w:r w:rsidRPr="00E32DA3">
        <w:rPr>
          <w:color w:val="000000" w:themeColor="text1"/>
        </w:rPr>
        <w:t>)</w:t>
      </w:r>
    </w:p>
    <w:p w:rsidR="006F252F" w:rsidRDefault="006F252F" w:rsidP="006F252F">
      <w:pPr>
        <w:jc w:val="both"/>
        <w:rPr>
          <w:color w:val="000000" w:themeColor="text1"/>
        </w:rPr>
      </w:pPr>
    </w:p>
    <w:p w:rsidR="006B1D74" w:rsidRDefault="004D0752" w:rsidP="00854B73">
      <w:pPr>
        <w:ind w:left="709" w:hanging="709"/>
        <w:jc w:val="both"/>
      </w:pPr>
      <w:r w:rsidRPr="0004419E">
        <w:rPr>
          <w:color w:val="000000" w:themeColor="text1"/>
        </w:rPr>
        <w:t xml:space="preserve"> </w:t>
      </w:r>
      <w:r w:rsidR="00F57E70" w:rsidRPr="0004419E">
        <w:rPr>
          <w:b/>
          <w:color w:val="000000" w:themeColor="text1"/>
        </w:rPr>
        <w:t xml:space="preserve">Ziņo: </w:t>
      </w:r>
      <w:r w:rsidR="00854B73">
        <w:t>Vides aizsardzības un reģionālās attīstības ministrijas Reģionālās ekonomikas nodaļas vadītāja D.Ziediņa</w:t>
      </w:r>
      <w:r w:rsidR="00E32DA3">
        <w:t>.</w:t>
      </w:r>
    </w:p>
    <w:p w:rsidR="00E32DA3" w:rsidRPr="006F252F" w:rsidRDefault="00E32DA3" w:rsidP="00854B73">
      <w:pPr>
        <w:ind w:left="709" w:hanging="709"/>
        <w:jc w:val="both"/>
        <w:rPr>
          <w:b/>
          <w:color w:val="000000" w:themeColor="text1"/>
        </w:rPr>
      </w:pPr>
    </w:p>
    <w:p w:rsidR="006F252F" w:rsidRPr="00E32DA3" w:rsidRDefault="004C5BB4" w:rsidP="00E32DA3">
      <w:pPr>
        <w:jc w:val="both"/>
        <w:rPr>
          <w:b/>
          <w:color w:val="000000" w:themeColor="text1"/>
        </w:rPr>
      </w:pPr>
      <w:r w:rsidRPr="00F34F20">
        <w:rPr>
          <w:b/>
          <w:color w:val="000000" w:themeColor="text1"/>
        </w:rPr>
        <w:t xml:space="preserve">Nolemj: </w:t>
      </w:r>
      <w:r w:rsidR="00BF582A" w:rsidRPr="00F34F20">
        <w:t xml:space="preserve">Pieņemt zināšanai </w:t>
      </w:r>
      <w:r w:rsidR="00B51BEF" w:rsidRPr="00F34F20">
        <w:t xml:space="preserve">Vides aizsardzības un reģionālās attīstības ministrijas </w:t>
      </w:r>
      <w:r w:rsidR="00BF582A" w:rsidRPr="00F34F20">
        <w:t>pārstāvja sniegto informāciju par</w:t>
      </w:r>
      <w:r w:rsidR="000855DB" w:rsidRPr="00F34F20">
        <w:t xml:space="preserve"> </w:t>
      </w:r>
      <w:r w:rsidR="00E32DA3" w:rsidRPr="00F34F20">
        <w:t>reģionālās attīstības atbalsta pasākumiem 2014.-2020.gadam un</w:t>
      </w:r>
      <w:r w:rsidR="007A007B" w:rsidRPr="00F34F20">
        <w:t xml:space="preserve"> </w:t>
      </w:r>
      <w:r w:rsidR="00E32DA3" w:rsidRPr="00F34F20">
        <w:t xml:space="preserve"> jaunajām iniciatīvām</w:t>
      </w:r>
      <w:r w:rsidR="007A007B" w:rsidRPr="00F34F20">
        <w:t>.</w:t>
      </w:r>
    </w:p>
    <w:p w:rsidR="003A5AA4" w:rsidRDefault="003A5AA4" w:rsidP="006F252F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</w:rPr>
      </w:pPr>
    </w:p>
    <w:p w:rsidR="00D824E4" w:rsidRDefault="00D824E4" w:rsidP="006F252F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</w:rPr>
      </w:pPr>
    </w:p>
    <w:p w:rsidR="006F252F" w:rsidRPr="0004419E" w:rsidRDefault="006F252F" w:rsidP="006F252F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</w:t>
      </w:r>
      <w:r w:rsidRPr="0004419E">
        <w:rPr>
          <w:b/>
          <w:bCs/>
          <w:color w:val="000000" w:themeColor="text1"/>
        </w:rPr>
        <w:t>.§</w:t>
      </w:r>
    </w:p>
    <w:p w:rsidR="006F252F" w:rsidRPr="0004419E" w:rsidRDefault="00B51BEF" w:rsidP="006F252F">
      <w:pPr>
        <w:pStyle w:val="NormalWeb"/>
        <w:spacing w:before="0" w:beforeAutospacing="0" w:after="0" w:afterAutospacing="0"/>
        <w:ind w:right="84"/>
        <w:jc w:val="center"/>
        <w:rPr>
          <w:b/>
        </w:rPr>
      </w:pPr>
      <w:r w:rsidRPr="00B51BEF">
        <w:rPr>
          <w:b/>
        </w:rPr>
        <w:t>Liepājas pilsētas un Liepājas SEZ stiprās un vājās puses un nepieciešamie valsts atbalsta pasākumi</w:t>
      </w:r>
    </w:p>
    <w:p w:rsidR="006F252F" w:rsidRPr="0004419E" w:rsidRDefault="006F252F" w:rsidP="006F252F">
      <w:pPr>
        <w:pStyle w:val="NormalWeb"/>
        <w:spacing w:before="0" w:beforeAutospacing="0" w:after="0" w:afterAutospacing="0"/>
        <w:ind w:left="360" w:right="84"/>
        <w:jc w:val="center"/>
        <w:rPr>
          <w:b/>
        </w:rPr>
      </w:pPr>
      <w:r w:rsidRPr="0004419E">
        <w:rPr>
          <w:color w:val="000000" w:themeColor="text1"/>
        </w:rPr>
        <w:t>--------------------------------------------------------------------------------------------------</w:t>
      </w:r>
    </w:p>
    <w:p w:rsidR="009749B3" w:rsidRPr="009749B3" w:rsidRDefault="006F252F" w:rsidP="006F252F">
      <w:pPr>
        <w:jc w:val="center"/>
        <w:rPr>
          <w:color w:val="000000" w:themeColor="text1"/>
        </w:rPr>
      </w:pPr>
      <w:r w:rsidRPr="007A007B">
        <w:rPr>
          <w:color w:val="000000" w:themeColor="text1"/>
        </w:rPr>
        <w:t>(</w:t>
      </w:r>
      <w:r w:rsidR="007A007B" w:rsidRPr="007A007B">
        <w:rPr>
          <w:color w:val="000000" w:themeColor="text1"/>
        </w:rPr>
        <w:t>J.Hermanis,</w:t>
      </w:r>
      <w:r w:rsidR="00925F28">
        <w:rPr>
          <w:color w:val="000000" w:themeColor="text1"/>
        </w:rPr>
        <w:t xml:space="preserve"> J.Lapiņš,</w:t>
      </w:r>
      <w:r w:rsidR="007A007B" w:rsidRPr="007A007B">
        <w:rPr>
          <w:color w:val="000000" w:themeColor="text1"/>
        </w:rPr>
        <w:t xml:space="preserve"> </w:t>
      </w:r>
      <w:r w:rsidR="009749B3" w:rsidRPr="007A007B">
        <w:rPr>
          <w:color w:val="000000" w:themeColor="text1"/>
        </w:rPr>
        <w:t>A.Feldmane</w:t>
      </w:r>
      <w:r w:rsidR="007A007B" w:rsidRPr="007A007B">
        <w:rPr>
          <w:color w:val="000000" w:themeColor="text1"/>
        </w:rPr>
        <w:t xml:space="preserve">, M.Simanovičs, Ē.Eglītis, G.Silovs </w:t>
      </w:r>
      <w:r w:rsidR="009749B3" w:rsidRPr="007A007B">
        <w:rPr>
          <w:color w:val="000000" w:themeColor="text1"/>
        </w:rPr>
        <w:t>)</w:t>
      </w:r>
    </w:p>
    <w:p w:rsidR="006F252F" w:rsidRDefault="006F252F" w:rsidP="006F252F">
      <w:pPr>
        <w:jc w:val="both"/>
        <w:rPr>
          <w:color w:val="000000" w:themeColor="text1"/>
        </w:rPr>
      </w:pPr>
    </w:p>
    <w:p w:rsidR="006F252F" w:rsidRPr="006F252F" w:rsidRDefault="006F252F" w:rsidP="006F252F">
      <w:pPr>
        <w:jc w:val="both"/>
        <w:rPr>
          <w:b/>
          <w:color w:val="000000" w:themeColor="text1"/>
        </w:rPr>
      </w:pPr>
      <w:r w:rsidRPr="0004419E">
        <w:rPr>
          <w:color w:val="000000" w:themeColor="text1"/>
        </w:rPr>
        <w:t xml:space="preserve"> </w:t>
      </w:r>
      <w:r w:rsidRPr="0004419E">
        <w:rPr>
          <w:b/>
          <w:color w:val="000000" w:themeColor="text1"/>
        </w:rPr>
        <w:t xml:space="preserve">Ziņo: </w:t>
      </w:r>
      <w:r w:rsidR="00B51BEF">
        <w:rPr>
          <w:color w:val="000000" w:themeColor="text1"/>
        </w:rPr>
        <w:t>Liepājas speciālā ekonomikas zon</w:t>
      </w:r>
      <w:r w:rsidR="00B51BEF">
        <w:t xml:space="preserve">as pārvaldnieks </w:t>
      </w:r>
      <w:r w:rsidR="00B51BEF">
        <w:rPr>
          <w:color w:val="000000" w:themeColor="text1"/>
        </w:rPr>
        <w:t>J.Lapiņš</w:t>
      </w:r>
    </w:p>
    <w:p w:rsidR="006F252F" w:rsidRDefault="006F252F" w:rsidP="006F252F">
      <w:pPr>
        <w:jc w:val="both"/>
        <w:rPr>
          <w:b/>
          <w:color w:val="000000" w:themeColor="text1"/>
        </w:rPr>
      </w:pPr>
    </w:p>
    <w:p w:rsidR="001B7293" w:rsidRPr="00F34F20" w:rsidRDefault="006F252F" w:rsidP="007A007B">
      <w:pPr>
        <w:jc w:val="both"/>
      </w:pPr>
      <w:r w:rsidRPr="0004419E">
        <w:rPr>
          <w:b/>
          <w:color w:val="000000" w:themeColor="text1"/>
        </w:rPr>
        <w:t xml:space="preserve">Nolemj: </w:t>
      </w:r>
      <w:r w:rsidRPr="00F34F20">
        <w:t xml:space="preserve">Pieņemt zināšanai </w:t>
      </w:r>
      <w:r w:rsidR="007A007B" w:rsidRPr="00F34F20">
        <w:t>Liepājas speciālās ekonomikas zonas pārvaldnieka sniegto informāciju par</w:t>
      </w:r>
      <w:r w:rsidR="00747647" w:rsidRPr="00F34F20">
        <w:t xml:space="preserve"> </w:t>
      </w:r>
      <w:r w:rsidR="003147F6" w:rsidRPr="00F34F20">
        <w:t xml:space="preserve">Liepājas pilsētas un Liepājas SEZ piedāvājumu un </w:t>
      </w:r>
      <w:r w:rsidR="003147F6" w:rsidRPr="00F34F20">
        <w:t xml:space="preserve">spējam </w:t>
      </w:r>
      <w:r w:rsidR="003147F6" w:rsidRPr="00F34F20">
        <w:t xml:space="preserve">piesaistīt gan vietējos, gan starptautiskos </w:t>
      </w:r>
      <w:r w:rsidR="00F34F20" w:rsidRPr="00F34F20">
        <w:t>uzņēmumus</w:t>
      </w:r>
      <w:r w:rsidR="00F34F20">
        <w:t xml:space="preserve">, kā arī </w:t>
      </w:r>
      <w:r w:rsidR="00F34F20" w:rsidRPr="00F34F20">
        <w:t>nepieciešam</w:t>
      </w:r>
      <w:r w:rsidR="00F34F20">
        <w:t xml:space="preserve">ajiem </w:t>
      </w:r>
      <w:r w:rsidR="00F34F20" w:rsidRPr="00F34F20">
        <w:t>valsts atbalsta pasākumi</w:t>
      </w:r>
      <w:r w:rsidR="00F34F20">
        <w:t>em.</w:t>
      </w:r>
    </w:p>
    <w:p w:rsidR="003A5AA4" w:rsidRDefault="003A5AA4" w:rsidP="003A5AA4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</w:rPr>
      </w:pPr>
    </w:p>
    <w:p w:rsidR="003A5AA4" w:rsidRDefault="003A5AA4" w:rsidP="003A5AA4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</w:rPr>
      </w:pPr>
    </w:p>
    <w:p w:rsidR="003A5AA4" w:rsidRPr="0004419E" w:rsidRDefault="004C175A" w:rsidP="003A5AA4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4</w:t>
      </w:r>
      <w:r w:rsidR="003A5AA4" w:rsidRPr="0004419E">
        <w:rPr>
          <w:b/>
          <w:bCs/>
          <w:color w:val="000000" w:themeColor="text1"/>
        </w:rPr>
        <w:t>.§</w:t>
      </w:r>
    </w:p>
    <w:p w:rsidR="003A5AA4" w:rsidRPr="003A5AA4" w:rsidRDefault="003A5AA4" w:rsidP="003A5AA4">
      <w:pPr>
        <w:pStyle w:val="NormalWeb"/>
        <w:spacing w:before="120" w:beforeAutospacing="0" w:after="0" w:afterAutospacing="0"/>
        <w:ind w:right="49"/>
        <w:jc w:val="center"/>
      </w:pPr>
      <w:r w:rsidRPr="003A5AA4">
        <w:rPr>
          <w:b/>
        </w:rPr>
        <w:t>Pašvaldību atbalsta instrumentu izveide uzņēmējdarbības attīstībai un viedo investīciju piesaistē</w:t>
      </w:r>
    </w:p>
    <w:p w:rsidR="003A5AA4" w:rsidRPr="0004419E" w:rsidRDefault="003A5AA4" w:rsidP="003A5AA4">
      <w:pPr>
        <w:pStyle w:val="NormalWeb"/>
        <w:spacing w:before="0" w:beforeAutospacing="0" w:after="0" w:afterAutospacing="0"/>
        <w:ind w:left="360" w:right="84"/>
        <w:jc w:val="center"/>
        <w:rPr>
          <w:b/>
        </w:rPr>
      </w:pPr>
      <w:r w:rsidRPr="0004419E">
        <w:rPr>
          <w:color w:val="000000" w:themeColor="text1"/>
        </w:rPr>
        <w:t>--------------------------------------------------------------------------------------------------</w:t>
      </w:r>
    </w:p>
    <w:p w:rsidR="003A5AA4" w:rsidRPr="009749B3" w:rsidRDefault="003A5AA4" w:rsidP="003A5AA4">
      <w:pPr>
        <w:jc w:val="center"/>
        <w:rPr>
          <w:color w:val="000000" w:themeColor="text1"/>
        </w:rPr>
      </w:pPr>
      <w:r w:rsidRPr="005A232E">
        <w:rPr>
          <w:color w:val="000000" w:themeColor="text1"/>
        </w:rPr>
        <w:t>(A.Feldmane</w:t>
      </w:r>
      <w:r w:rsidR="00AD4212" w:rsidRPr="005A232E">
        <w:rPr>
          <w:color w:val="000000" w:themeColor="text1"/>
        </w:rPr>
        <w:t>,</w:t>
      </w:r>
      <w:r w:rsidR="00AD4212" w:rsidRPr="005A232E">
        <w:t xml:space="preserve"> </w:t>
      </w:r>
      <w:r w:rsidR="00AD4212" w:rsidRPr="005A232E">
        <w:rPr>
          <w:color w:val="000000" w:themeColor="text1"/>
        </w:rPr>
        <w:t>A.Vītols, Ē.Eglītis</w:t>
      </w:r>
      <w:r w:rsidRPr="005A232E">
        <w:rPr>
          <w:color w:val="000000" w:themeColor="text1"/>
        </w:rPr>
        <w:t>)</w:t>
      </w:r>
    </w:p>
    <w:p w:rsidR="003A5AA4" w:rsidRDefault="003A5AA4" w:rsidP="003A5AA4">
      <w:pPr>
        <w:jc w:val="both"/>
        <w:rPr>
          <w:color w:val="000000" w:themeColor="text1"/>
        </w:rPr>
      </w:pPr>
    </w:p>
    <w:p w:rsidR="003A5AA4" w:rsidRPr="006F252F" w:rsidRDefault="003A5AA4" w:rsidP="003A5AA4">
      <w:pPr>
        <w:jc w:val="both"/>
        <w:rPr>
          <w:b/>
          <w:color w:val="000000" w:themeColor="text1"/>
        </w:rPr>
      </w:pPr>
      <w:r w:rsidRPr="0004419E">
        <w:rPr>
          <w:color w:val="000000" w:themeColor="text1"/>
        </w:rPr>
        <w:t xml:space="preserve"> </w:t>
      </w:r>
      <w:r w:rsidRPr="0004419E">
        <w:rPr>
          <w:b/>
          <w:color w:val="000000" w:themeColor="text1"/>
        </w:rPr>
        <w:t xml:space="preserve">Ziņo: </w:t>
      </w:r>
      <w:r w:rsidRPr="0016202A">
        <w:rPr>
          <w:color w:val="000000" w:themeColor="text1"/>
        </w:rPr>
        <w:t>Latvijas Pašvaldību savienības padomniece</w:t>
      </w:r>
      <w:r>
        <w:rPr>
          <w:color w:val="000000" w:themeColor="text1"/>
        </w:rPr>
        <w:t xml:space="preserve"> uzņēmējdarbības jomā A.Feldmane</w:t>
      </w:r>
    </w:p>
    <w:p w:rsidR="003A5AA4" w:rsidRDefault="003A5AA4" w:rsidP="003A5AA4">
      <w:pPr>
        <w:jc w:val="both"/>
        <w:rPr>
          <w:b/>
          <w:color w:val="000000" w:themeColor="text1"/>
        </w:rPr>
      </w:pPr>
    </w:p>
    <w:p w:rsidR="003A5AA4" w:rsidRPr="00925F28" w:rsidRDefault="003A5AA4" w:rsidP="00925F28">
      <w:pPr>
        <w:jc w:val="both"/>
        <w:rPr>
          <w:b/>
          <w:color w:val="000000" w:themeColor="text1"/>
        </w:rPr>
      </w:pPr>
      <w:r w:rsidRPr="0004419E">
        <w:rPr>
          <w:b/>
          <w:color w:val="000000" w:themeColor="text1"/>
        </w:rPr>
        <w:t>Nolemj</w:t>
      </w:r>
      <w:r w:rsidRPr="0033124E">
        <w:rPr>
          <w:b/>
          <w:color w:val="000000" w:themeColor="text1"/>
        </w:rPr>
        <w:t xml:space="preserve">: </w:t>
      </w:r>
      <w:r w:rsidRPr="0033124E">
        <w:t xml:space="preserve">Pieņemt zināšanai </w:t>
      </w:r>
      <w:r w:rsidR="00925F28" w:rsidRPr="0033124E">
        <w:t>Latvijas Pašvaldību savienības padomnieces sniegto informāciju par pašvaldību sniegtajām atbalsta</w:t>
      </w:r>
      <w:r w:rsidR="00925F28">
        <w:t xml:space="preserve"> funkcijām uzņēmējdarbībā</w:t>
      </w:r>
      <w:r w:rsidR="0033124E">
        <w:t xml:space="preserve"> un LPS identificētajiem ierobežojumiem, kā arī uzņēmēju organizāciju un LPS priekšlikumiem jaunām iniciatīvām uzņēmējdarbības atbalstam un infrastruktūras attīstībai pašvaldībās.</w:t>
      </w:r>
    </w:p>
    <w:p w:rsidR="003A5AA4" w:rsidRPr="003A5AA4" w:rsidRDefault="003A5AA4" w:rsidP="003A5AA4">
      <w:pPr>
        <w:spacing w:before="60"/>
        <w:jc w:val="both"/>
        <w:rPr>
          <w:highlight w:val="yellow"/>
        </w:rPr>
      </w:pPr>
    </w:p>
    <w:p w:rsidR="00725BE9" w:rsidRPr="005C679A" w:rsidRDefault="00725BE9" w:rsidP="004D0752">
      <w:pPr>
        <w:ind w:right="6"/>
        <w:jc w:val="both"/>
        <w:rPr>
          <w:bCs/>
        </w:rPr>
      </w:pPr>
    </w:p>
    <w:p w:rsidR="00BB1FAB" w:rsidRDefault="00F40046" w:rsidP="004D0752">
      <w:pPr>
        <w:ind w:right="6"/>
        <w:jc w:val="both"/>
      </w:pPr>
      <w:r w:rsidRPr="009749B3">
        <w:t>Sēdi slēdz plkst.</w:t>
      </w:r>
      <w:r w:rsidR="00F070FB" w:rsidRPr="009749B3">
        <w:t xml:space="preserve"> </w:t>
      </w:r>
      <w:r w:rsidR="00404D1D" w:rsidRPr="009749B3">
        <w:t>11</w:t>
      </w:r>
      <w:r w:rsidR="004C5BB4" w:rsidRPr="009749B3">
        <w:t>:</w:t>
      </w:r>
      <w:r w:rsidR="009749B3" w:rsidRPr="009749B3">
        <w:t>5</w:t>
      </w:r>
      <w:r w:rsidR="00100240">
        <w:t>5</w:t>
      </w:r>
      <w:r w:rsidR="00A32CBC" w:rsidRPr="009749B3">
        <w:t>.</w:t>
      </w:r>
    </w:p>
    <w:p w:rsidR="008D663D" w:rsidRPr="005C679A" w:rsidRDefault="008D663D" w:rsidP="004D0752">
      <w:pPr>
        <w:ind w:right="6"/>
        <w:jc w:val="both"/>
      </w:pPr>
    </w:p>
    <w:p w:rsidR="00C020F9" w:rsidRPr="0049712E" w:rsidRDefault="00EB26FE" w:rsidP="004D0752">
      <w:pPr>
        <w:ind w:right="6"/>
        <w:jc w:val="both"/>
        <w:rPr>
          <w:color w:val="000000" w:themeColor="text1"/>
        </w:rPr>
      </w:pPr>
      <w:r w:rsidRPr="0049712E">
        <w:rPr>
          <w:color w:val="000000" w:themeColor="text1"/>
        </w:rPr>
        <w:tab/>
      </w:r>
    </w:p>
    <w:p w:rsidR="007835F0" w:rsidRPr="0049712E" w:rsidRDefault="004F5231" w:rsidP="00EB26FE">
      <w:pPr>
        <w:ind w:right="-1"/>
        <w:jc w:val="both"/>
        <w:rPr>
          <w:color w:val="000000" w:themeColor="text1"/>
        </w:rPr>
      </w:pPr>
      <w:r w:rsidRPr="0049712E">
        <w:rPr>
          <w:color w:val="000000" w:themeColor="text1"/>
        </w:rPr>
        <w:t>Sēdes vadītāj</w:t>
      </w:r>
      <w:r w:rsidR="004A2170" w:rsidRPr="0049712E">
        <w:rPr>
          <w:color w:val="000000" w:themeColor="text1"/>
        </w:rPr>
        <w:t>s</w:t>
      </w:r>
      <w:r w:rsidR="00FE7221" w:rsidRPr="0049712E">
        <w:rPr>
          <w:color w:val="000000" w:themeColor="text1"/>
        </w:rPr>
        <w:tab/>
      </w:r>
      <w:r w:rsidR="00FE7221" w:rsidRPr="0049712E">
        <w:rPr>
          <w:color w:val="000000" w:themeColor="text1"/>
        </w:rPr>
        <w:tab/>
        <w:t xml:space="preserve"> </w:t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="00314090" w:rsidRPr="0049712E">
        <w:rPr>
          <w:color w:val="000000" w:themeColor="text1"/>
        </w:rPr>
        <w:t xml:space="preserve"> </w:t>
      </w:r>
      <w:r w:rsidR="00A10A9B" w:rsidRPr="0049712E">
        <w:rPr>
          <w:color w:val="000000" w:themeColor="text1"/>
        </w:rPr>
        <w:tab/>
      </w:r>
      <w:r w:rsidR="006854F1" w:rsidRPr="0049712E">
        <w:rPr>
          <w:color w:val="000000" w:themeColor="text1"/>
        </w:rPr>
        <w:t xml:space="preserve">  </w:t>
      </w:r>
      <w:r w:rsidR="00F422C7" w:rsidRPr="0049712E">
        <w:rPr>
          <w:color w:val="000000" w:themeColor="text1"/>
        </w:rPr>
        <w:t xml:space="preserve">        </w:t>
      </w:r>
      <w:r w:rsidR="00CA4484" w:rsidRPr="0049712E">
        <w:rPr>
          <w:color w:val="000000" w:themeColor="text1"/>
        </w:rPr>
        <w:tab/>
      </w:r>
      <w:r w:rsidR="00BB1FAB" w:rsidRPr="0049712E">
        <w:rPr>
          <w:color w:val="000000" w:themeColor="text1"/>
        </w:rPr>
        <w:t xml:space="preserve">          </w:t>
      </w:r>
      <w:r w:rsidR="005C5443" w:rsidRPr="0049712E">
        <w:rPr>
          <w:color w:val="000000" w:themeColor="text1"/>
        </w:rPr>
        <w:tab/>
        <w:t xml:space="preserve">  </w:t>
      </w:r>
      <w:r w:rsidR="00661456" w:rsidRPr="0049712E">
        <w:rPr>
          <w:color w:val="000000" w:themeColor="text1"/>
        </w:rPr>
        <w:t xml:space="preserve">      </w:t>
      </w:r>
      <w:r w:rsidR="006B3CCA" w:rsidRPr="0049712E">
        <w:rPr>
          <w:color w:val="000000" w:themeColor="text1"/>
        </w:rPr>
        <w:tab/>
      </w:r>
      <w:r w:rsidR="007835F0" w:rsidRPr="0049712E">
        <w:rPr>
          <w:color w:val="000000" w:themeColor="text1"/>
        </w:rPr>
        <w:tab/>
      </w:r>
      <w:r w:rsidR="00115B78" w:rsidRPr="0049712E">
        <w:rPr>
          <w:color w:val="000000" w:themeColor="text1"/>
        </w:rPr>
        <w:t xml:space="preserve"> </w:t>
      </w:r>
      <w:r w:rsidR="00322B7E">
        <w:rPr>
          <w:color w:val="000000" w:themeColor="text1"/>
        </w:rPr>
        <w:t>G.Kaminskis</w:t>
      </w:r>
    </w:p>
    <w:p w:rsidR="00EC70C8" w:rsidRDefault="00EC70C8" w:rsidP="004D0752">
      <w:pPr>
        <w:ind w:right="6"/>
        <w:jc w:val="both"/>
        <w:rPr>
          <w:color w:val="000000" w:themeColor="text1"/>
        </w:rPr>
      </w:pPr>
    </w:p>
    <w:p w:rsidR="006F252F" w:rsidRDefault="006F252F" w:rsidP="004D0752">
      <w:pPr>
        <w:ind w:right="6"/>
        <w:jc w:val="both"/>
        <w:rPr>
          <w:color w:val="000000" w:themeColor="text1"/>
        </w:rPr>
      </w:pPr>
    </w:p>
    <w:p w:rsidR="006F252F" w:rsidRPr="0049712E" w:rsidRDefault="006F252F" w:rsidP="004D0752">
      <w:pPr>
        <w:ind w:right="6"/>
        <w:jc w:val="both"/>
        <w:rPr>
          <w:color w:val="000000" w:themeColor="text1"/>
        </w:rPr>
      </w:pPr>
    </w:p>
    <w:p w:rsidR="001A6E7D" w:rsidRPr="0049712E" w:rsidRDefault="00FE7221" w:rsidP="004D0752">
      <w:pPr>
        <w:ind w:right="6"/>
        <w:jc w:val="both"/>
        <w:rPr>
          <w:color w:val="000000" w:themeColor="text1"/>
        </w:rPr>
      </w:pPr>
      <w:r w:rsidRPr="0049712E">
        <w:rPr>
          <w:color w:val="000000" w:themeColor="text1"/>
        </w:rPr>
        <w:t xml:space="preserve">Sēdes protokolētāja </w:t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  <w:t xml:space="preserve"> </w:t>
      </w:r>
      <w:r w:rsidR="00687A6E" w:rsidRPr="0049712E">
        <w:rPr>
          <w:color w:val="000000" w:themeColor="text1"/>
        </w:rPr>
        <w:t>D.</w:t>
      </w:r>
      <w:r w:rsidR="005C679A">
        <w:rPr>
          <w:color w:val="000000" w:themeColor="text1"/>
        </w:rPr>
        <w:t>Lagzdiņa</w:t>
      </w:r>
    </w:p>
    <w:sectPr w:rsidR="001A6E7D" w:rsidRPr="0049712E" w:rsidSect="00EB79DB">
      <w:footerReference w:type="even" r:id="rId8"/>
      <w:footerReference w:type="default" r:id="rId9"/>
      <w:pgSz w:w="12240" w:h="15840"/>
      <w:pgMar w:top="1134" w:right="1134" w:bottom="1134" w:left="1701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003" w:rsidRDefault="005A0003">
      <w:r>
        <w:separator/>
      </w:r>
    </w:p>
  </w:endnote>
  <w:endnote w:type="continuationSeparator" w:id="0">
    <w:p w:rsidR="005A0003" w:rsidRDefault="005A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893" w:rsidRDefault="0075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6893" w:rsidRDefault="007568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893" w:rsidRDefault="0075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51CF">
      <w:rPr>
        <w:rStyle w:val="PageNumber"/>
        <w:noProof/>
      </w:rPr>
      <w:t>2</w:t>
    </w:r>
    <w:r>
      <w:rPr>
        <w:rStyle w:val="PageNumber"/>
      </w:rPr>
      <w:fldChar w:fldCharType="end"/>
    </w:r>
  </w:p>
  <w:p w:rsidR="00756893" w:rsidRDefault="007568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003" w:rsidRDefault="005A0003">
      <w:r>
        <w:separator/>
      </w:r>
    </w:p>
  </w:footnote>
  <w:footnote w:type="continuationSeparator" w:id="0">
    <w:p w:rsidR="005A0003" w:rsidRDefault="005A0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78AA"/>
    <w:multiLevelType w:val="hybridMultilevel"/>
    <w:tmpl w:val="171CEE86"/>
    <w:lvl w:ilvl="0" w:tplc="1A741C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75202"/>
    <w:multiLevelType w:val="hybridMultilevel"/>
    <w:tmpl w:val="4B5C98F2"/>
    <w:lvl w:ilvl="0" w:tplc="DADCAA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A32C9"/>
    <w:multiLevelType w:val="hybridMultilevel"/>
    <w:tmpl w:val="4B5C98F2"/>
    <w:lvl w:ilvl="0" w:tplc="DADCAA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C74F9"/>
    <w:multiLevelType w:val="hybridMultilevel"/>
    <w:tmpl w:val="4B5C98F2"/>
    <w:lvl w:ilvl="0" w:tplc="DADCAA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4781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4BA4"/>
    <w:rsid w:val="00015382"/>
    <w:rsid w:val="00015555"/>
    <w:rsid w:val="00015C12"/>
    <w:rsid w:val="00015C86"/>
    <w:rsid w:val="00016EA4"/>
    <w:rsid w:val="00017605"/>
    <w:rsid w:val="000200C2"/>
    <w:rsid w:val="00020425"/>
    <w:rsid w:val="0002070F"/>
    <w:rsid w:val="00020759"/>
    <w:rsid w:val="00020763"/>
    <w:rsid w:val="000210F5"/>
    <w:rsid w:val="00021320"/>
    <w:rsid w:val="00022A2D"/>
    <w:rsid w:val="000249EC"/>
    <w:rsid w:val="000254E5"/>
    <w:rsid w:val="000260C4"/>
    <w:rsid w:val="0002678C"/>
    <w:rsid w:val="00026B8D"/>
    <w:rsid w:val="00027D3D"/>
    <w:rsid w:val="000302DA"/>
    <w:rsid w:val="00031FCB"/>
    <w:rsid w:val="00032B91"/>
    <w:rsid w:val="00033263"/>
    <w:rsid w:val="00033726"/>
    <w:rsid w:val="00034006"/>
    <w:rsid w:val="00034898"/>
    <w:rsid w:val="00034BFE"/>
    <w:rsid w:val="0003502A"/>
    <w:rsid w:val="000351B7"/>
    <w:rsid w:val="00036069"/>
    <w:rsid w:val="000415C7"/>
    <w:rsid w:val="00042054"/>
    <w:rsid w:val="00042D92"/>
    <w:rsid w:val="0004419E"/>
    <w:rsid w:val="0004441D"/>
    <w:rsid w:val="000444E5"/>
    <w:rsid w:val="0004495D"/>
    <w:rsid w:val="00044987"/>
    <w:rsid w:val="000449BB"/>
    <w:rsid w:val="000450B4"/>
    <w:rsid w:val="000451AC"/>
    <w:rsid w:val="00046176"/>
    <w:rsid w:val="000463BF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37BE"/>
    <w:rsid w:val="0005536B"/>
    <w:rsid w:val="00055985"/>
    <w:rsid w:val="000562DC"/>
    <w:rsid w:val="000562F7"/>
    <w:rsid w:val="000567E4"/>
    <w:rsid w:val="00056DFE"/>
    <w:rsid w:val="00060098"/>
    <w:rsid w:val="000603A4"/>
    <w:rsid w:val="00060C92"/>
    <w:rsid w:val="00060E33"/>
    <w:rsid w:val="0006200C"/>
    <w:rsid w:val="000620BF"/>
    <w:rsid w:val="00062ED0"/>
    <w:rsid w:val="00063DA1"/>
    <w:rsid w:val="0006434A"/>
    <w:rsid w:val="00064DC0"/>
    <w:rsid w:val="00064F16"/>
    <w:rsid w:val="000651D3"/>
    <w:rsid w:val="00065668"/>
    <w:rsid w:val="000657D1"/>
    <w:rsid w:val="00065BF3"/>
    <w:rsid w:val="00065EB6"/>
    <w:rsid w:val="000672E0"/>
    <w:rsid w:val="0007014B"/>
    <w:rsid w:val="00071088"/>
    <w:rsid w:val="00071F76"/>
    <w:rsid w:val="000722F3"/>
    <w:rsid w:val="00072FDC"/>
    <w:rsid w:val="00073274"/>
    <w:rsid w:val="000734CC"/>
    <w:rsid w:val="000735CE"/>
    <w:rsid w:val="0007360A"/>
    <w:rsid w:val="00073888"/>
    <w:rsid w:val="00073D5B"/>
    <w:rsid w:val="00074934"/>
    <w:rsid w:val="00074C25"/>
    <w:rsid w:val="000753C2"/>
    <w:rsid w:val="00075995"/>
    <w:rsid w:val="00075BCC"/>
    <w:rsid w:val="000768BD"/>
    <w:rsid w:val="00076B2E"/>
    <w:rsid w:val="0008155C"/>
    <w:rsid w:val="00081A22"/>
    <w:rsid w:val="000821B1"/>
    <w:rsid w:val="00082A2F"/>
    <w:rsid w:val="00082C75"/>
    <w:rsid w:val="00082D5A"/>
    <w:rsid w:val="0008329B"/>
    <w:rsid w:val="000836D5"/>
    <w:rsid w:val="00083A66"/>
    <w:rsid w:val="00083AA9"/>
    <w:rsid w:val="00083AC1"/>
    <w:rsid w:val="0008415C"/>
    <w:rsid w:val="000855DB"/>
    <w:rsid w:val="0008611B"/>
    <w:rsid w:val="00086FF9"/>
    <w:rsid w:val="00087EAA"/>
    <w:rsid w:val="00091E48"/>
    <w:rsid w:val="00092783"/>
    <w:rsid w:val="0009288E"/>
    <w:rsid w:val="00092901"/>
    <w:rsid w:val="00092A5E"/>
    <w:rsid w:val="00092B02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170"/>
    <w:rsid w:val="000A2294"/>
    <w:rsid w:val="000A2B4B"/>
    <w:rsid w:val="000A2DE4"/>
    <w:rsid w:val="000A3495"/>
    <w:rsid w:val="000A41E0"/>
    <w:rsid w:val="000A6932"/>
    <w:rsid w:val="000A7429"/>
    <w:rsid w:val="000A7460"/>
    <w:rsid w:val="000A79E5"/>
    <w:rsid w:val="000A7B9C"/>
    <w:rsid w:val="000B04D5"/>
    <w:rsid w:val="000B220D"/>
    <w:rsid w:val="000B26D9"/>
    <w:rsid w:val="000B2B90"/>
    <w:rsid w:val="000B2C27"/>
    <w:rsid w:val="000B3456"/>
    <w:rsid w:val="000B3D77"/>
    <w:rsid w:val="000B3DA3"/>
    <w:rsid w:val="000B481A"/>
    <w:rsid w:val="000B4B7A"/>
    <w:rsid w:val="000B4D64"/>
    <w:rsid w:val="000B4E24"/>
    <w:rsid w:val="000B574F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2226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22"/>
    <w:rsid w:val="000D02A7"/>
    <w:rsid w:val="000D04BD"/>
    <w:rsid w:val="000D068A"/>
    <w:rsid w:val="000D177F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134D"/>
    <w:rsid w:val="000E136C"/>
    <w:rsid w:val="000E1C65"/>
    <w:rsid w:val="000E294E"/>
    <w:rsid w:val="000E37F4"/>
    <w:rsid w:val="000E3D96"/>
    <w:rsid w:val="000E3EFE"/>
    <w:rsid w:val="000E4BFF"/>
    <w:rsid w:val="000E7AE3"/>
    <w:rsid w:val="000F0166"/>
    <w:rsid w:val="000F0A9A"/>
    <w:rsid w:val="000F1708"/>
    <w:rsid w:val="000F1943"/>
    <w:rsid w:val="000F1AA2"/>
    <w:rsid w:val="000F2A64"/>
    <w:rsid w:val="000F30CC"/>
    <w:rsid w:val="000F3AE9"/>
    <w:rsid w:val="000F3EDD"/>
    <w:rsid w:val="000F3FFC"/>
    <w:rsid w:val="000F42A6"/>
    <w:rsid w:val="000F4464"/>
    <w:rsid w:val="000F4830"/>
    <w:rsid w:val="000F4F2E"/>
    <w:rsid w:val="000F4F87"/>
    <w:rsid w:val="000F5B3C"/>
    <w:rsid w:val="000F5C5F"/>
    <w:rsid w:val="000F5E8B"/>
    <w:rsid w:val="00100240"/>
    <w:rsid w:val="00100CB1"/>
    <w:rsid w:val="00100E46"/>
    <w:rsid w:val="00102784"/>
    <w:rsid w:val="00102EFD"/>
    <w:rsid w:val="00104221"/>
    <w:rsid w:val="0010436F"/>
    <w:rsid w:val="001052D9"/>
    <w:rsid w:val="001056AE"/>
    <w:rsid w:val="00105EF0"/>
    <w:rsid w:val="0010631A"/>
    <w:rsid w:val="001066C1"/>
    <w:rsid w:val="001070B4"/>
    <w:rsid w:val="00110BE6"/>
    <w:rsid w:val="00111A61"/>
    <w:rsid w:val="001122A3"/>
    <w:rsid w:val="00114F35"/>
    <w:rsid w:val="00115058"/>
    <w:rsid w:val="00115133"/>
    <w:rsid w:val="00115249"/>
    <w:rsid w:val="00115B78"/>
    <w:rsid w:val="001160AD"/>
    <w:rsid w:val="0011642D"/>
    <w:rsid w:val="00117409"/>
    <w:rsid w:val="00117E83"/>
    <w:rsid w:val="00121186"/>
    <w:rsid w:val="00121DC0"/>
    <w:rsid w:val="001227B0"/>
    <w:rsid w:val="00122B74"/>
    <w:rsid w:val="00123AD7"/>
    <w:rsid w:val="00124A29"/>
    <w:rsid w:val="00124BF9"/>
    <w:rsid w:val="0012531B"/>
    <w:rsid w:val="00126FD1"/>
    <w:rsid w:val="00127BFB"/>
    <w:rsid w:val="00127C17"/>
    <w:rsid w:val="00130B7A"/>
    <w:rsid w:val="001321A1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583A"/>
    <w:rsid w:val="00135F8E"/>
    <w:rsid w:val="0013659A"/>
    <w:rsid w:val="0013689E"/>
    <w:rsid w:val="0013711A"/>
    <w:rsid w:val="001374FF"/>
    <w:rsid w:val="0013798E"/>
    <w:rsid w:val="0014015B"/>
    <w:rsid w:val="001405C4"/>
    <w:rsid w:val="001408F0"/>
    <w:rsid w:val="001429B1"/>
    <w:rsid w:val="00142E93"/>
    <w:rsid w:val="00142EEE"/>
    <w:rsid w:val="00144AB0"/>
    <w:rsid w:val="001451BC"/>
    <w:rsid w:val="0014525A"/>
    <w:rsid w:val="001460A8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3503"/>
    <w:rsid w:val="00153709"/>
    <w:rsid w:val="001542CF"/>
    <w:rsid w:val="00154BAE"/>
    <w:rsid w:val="00154CA2"/>
    <w:rsid w:val="0015537F"/>
    <w:rsid w:val="001567F0"/>
    <w:rsid w:val="001568CC"/>
    <w:rsid w:val="00156AE4"/>
    <w:rsid w:val="00157802"/>
    <w:rsid w:val="00157E01"/>
    <w:rsid w:val="0016087E"/>
    <w:rsid w:val="00160BD4"/>
    <w:rsid w:val="001618F2"/>
    <w:rsid w:val="0016194D"/>
    <w:rsid w:val="00161FB2"/>
    <w:rsid w:val="0016202A"/>
    <w:rsid w:val="00164199"/>
    <w:rsid w:val="0016448B"/>
    <w:rsid w:val="00164588"/>
    <w:rsid w:val="00164EA3"/>
    <w:rsid w:val="00165509"/>
    <w:rsid w:val="00166154"/>
    <w:rsid w:val="001678A0"/>
    <w:rsid w:val="001703C9"/>
    <w:rsid w:val="0017046E"/>
    <w:rsid w:val="001706EC"/>
    <w:rsid w:val="00171F14"/>
    <w:rsid w:val="00172023"/>
    <w:rsid w:val="00172149"/>
    <w:rsid w:val="00172AC2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3C56"/>
    <w:rsid w:val="00184221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183B"/>
    <w:rsid w:val="001920D1"/>
    <w:rsid w:val="001922AD"/>
    <w:rsid w:val="00192B64"/>
    <w:rsid w:val="00192D80"/>
    <w:rsid w:val="00192DF5"/>
    <w:rsid w:val="00193E22"/>
    <w:rsid w:val="00194792"/>
    <w:rsid w:val="00194A3F"/>
    <w:rsid w:val="0019697D"/>
    <w:rsid w:val="001A0511"/>
    <w:rsid w:val="001A0524"/>
    <w:rsid w:val="001A0D34"/>
    <w:rsid w:val="001A1DD3"/>
    <w:rsid w:val="001A1E65"/>
    <w:rsid w:val="001A1E93"/>
    <w:rsid w:val="001A1F9E"/>
    <w:rsid w:val="001A3029"/>
    <w:rsid w:val="001A3222"/>
    <w:rsid w:val="001A39B8"/>
    <w:rsid w:val="001A6AEC"/>
    <w:rsid w:val="001A6D6A"/>
    <w:rsid w:val="001A6E7D"/>
    <w:rsid w:val="001A6E81"/>
    <w:rsid w:val="001A704B"/>
    <w:rsid w:val="001A7B29"/>
    <w:rsid w:val="001A7BE1"/>
    <w:rsid w:val="001B023C"/>
    <w:rsid w:val="001B0480"/>
    <w:rsid w:val="001B062D"/>
    <w:rsid w:val="001B06E9"/>
    <w:rsid w:val="001B09B5"/>
    <w:rsid w:val="001B0F96"/>
    <w:rsid w:val="001B2019"/>
    <w:rsid w:val="001B2AD0"/>
    <w:rsid w:val="001B2D8F"/>
    <w:rsid w:val="001B4B1E"/>
    <w:rsid w:val="001B4F9B"/>
    <w:rsid w:val="001B6848"/>
    <w:rsid w:val="001B713F"/>
    <w:rsid w:val="001B7293"/>
    <w:rsid w:val="001B7917"/>
    <w:rsid w:val="001B7DB1"/>
    <w:rsid w:val="001C21B2"/>
    <w:rsid w:val="001C2244"/>
    <w:rsid w:val="001C39D6"/>
    <w:rsid w:val="001C6B48"/>
    <w:rsid w:val="001C7081"/>
    <w:rsid w:val="001C7105"/>
    <w:rsid w:val="001C7850"/>
    <w:rsid w:val="001C7F91"/>
    <w:rsid w:val="001D0D19"/>
    <w:rsid w:val="001D188F"/>
    <w:rsid w:val="001D1CC9"/>
    <w:rsid w:val="001D2600"/>
    <w:rsid w:val="001D2BA7"/>
    <w:rsid w:val="001D2F14"/>
    <w:rsid w:val="001D39DF"/>
    <w:rsid w:val="001D3A52"/>
    <w:rsid w:val="001D7C42"/>
    <w:rsid w:val="001E0BF4"/>
    <w:rsid w:val="001E1D06"/>
    <w:rsid w:val="001E3EC7"/>
    <w:rsid w:val="001E42FB"/>
    <w:rsid w:val="001E4685"/>
    <w:rsid w:val="001E4B47"/>
    <w:rsid w:val="001E4D4B"/>
    <w:rsid w:val="001E4E08"/>
    <w:rsid w:val="001E58BC"/>
    <w:rsid w:val="001E59D8"/>
    <w:rsid w:val="001E5A37"/>
    <w:rsid w:val="001E5A55"/>
    <w:rsid w:val="001E5AFF"/>
    <w:rsid w:val="001E5EE9"/>
    <w:rsid w:val="001E628F"/>
    <w:rsid w:val="001E6651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1F79D9"/>
    <w:rsid w:val="002003E4"/>
    <w:rsid w:val="0020247D"/>
    <w:rsid w:val="00203822"/>
    <w:rsid w:val="002049FF"/>
    <w:rsid w:val="00204A8F"/>
    <w:rsid w:val="00204B88"/>
    <w:rsid w:val="00204E01"/>
    <w:rsid w:val="0020524F"/>
    <w:rsid w:val="00205D0D"/>
    <w:rsid w:val="002068FA"/>
    <w:rsid w:val="00206C4A"/>
    <w:rsid w:val="0021059F"/>
    <w:rsid w:val="00212371"/>
    <w:rsid w:val="002131D5"/>
    <w:rsid w:val="002136C9"/>
    <w:rsid w:val="00214A19"/>
    <w:rsid w:val="00215141"/>
    <w:rsid w:val="00216045"/>
    <w:rsid w:val="0021678B"/>
    <w:rsid w:val="00216F4A"/>
    <w:rsid w:val="00217615"/>
    <w:rsid w:val="00217B27"/>
    <w:rsid w:val="00217C27"/>
    <w:rsid w:val="00220137"/>
    <w:rsid w:val="00220528"/>
    <w:rsid w:val="0022104D"/>
    <w:rsid w:val="0022138D"/>
    <w:rsid w:val="0022171C"/>
    <w:rsid w:val="00221C64"/>
    <w:rsid w:val="00221D33"/>
    <w:rsid w:val="00222494"/>
    <w:rsid w:val="002231A0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47F"/>
    <w:rsid w:val="002255D0"/>
    <w:rsid w:val="0022615B"/>
    <w:rsid w:val="0022651E"/>
    <w:rsid w:val="0022691C"/>
    <w:rsid w:val="00227701"/>
    <w:rsid w:val="002279D5"/>
    <w:rsid w:val="00227ADD"/>
    <w:rsid w:val="00230162"/>
    <w:rsid w:val="002303ED"/>
    <w:rsid w:val="002309A9"/>
    <w:rsid w:val="00231B03"/>
    <w:rsid w:val="002336C2"/>
    <w:rsid w:val="002336FD"/>
    <w:rsid w:val="00233736"/>
    <w:rsid w:val="00233878"/>
    <w:rsid w:val="00234F59"/>
    <w:rsid w:val="0023535E"/>
    <w:rsid w:val="002354D4"/>
    <w:rsid w:val="002357BC"/>
    <w:rsid w:val="002359D8"/>
    <w:rsid w:val="00235A08"/>
    <w:rsid w:val="00235BE7"/>
    <w:rsid w:val="0023602F"/>
    <w:rsid w:val="00236763"/>
    <w:rsid w:val="002367F7"/>
    <w:rsid w:val="002374C1"/>
    <w:rsid w:val="00240870"/>
    <w:rsid w:val="00241F4A"/>
    <w:rsid w:val="002422A6"/>
    <w:rsid w:val="002430BD"/>
    <w:rsid w:val="0024461B"/>
    <w:rsid w:val="00244CBD"/>
    <w:rsid w:val="002454A4"/>
    <w:rsid w:val="00246788"/>
    <w:rsid w:val="002478F5"/>
    <w:rsid w:val="0025024C"/>
    <w:rsid w:val="0025036C"/>
    <w:rsid w:val="00250DCF"/>
    <w:rsid w:val="00250FFD"/>
    <w:rsid w:val="00251282"/>
    <w:rsid w:val="00251DBF"/>
    <w:rsid w:val="00252616"/>
    <w:rsid w:val="00253EAA"/>
    <w:rsid w:val="00253F66"/>
    <w:rsid w:val="002544A4"/>
    <w:rsid w:val="002545F2"/>
    <w:rsid w:val="0025467D"/>
    <w:rsid w:val="00254EFE"/>
    <w:rsid w:val="00255663"/>
    <w:rsid w:val="00255CA4"/>
    <w:rsid w:val="00256C08"/>
    <w:rsid w:val="00256C14"/>
    <w:rsid w:val="0025728C"/>
    <w:rsid w:val="00257C6E"/>
    <w:rsid w:val="00257CD9"/>
    <w:rsid w:val="00260519"/>
    <w:rsid w:val="00260EFB"/>
    <w:rsid w:val="00261285"/>
    <w:rsid w:val="002618DB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2D30"/>
    <w:rsid w:val="0027373C"/>
    <w:rsid w:val="0027660A"/>
    <w:rsid w:val="0027710F"/>
    <w:rsid w:val="0027717B"/>
    <w:rsid w:val="0028037F"/>
    <w:rsid w:val="00280592"/>
    <w:rsid w:val="00281DF5"/>
    <w:rsid w:val="0028273D"/>
    <w:rsid w:val="00282AD8"/>
    <w:rsid w:val="00282B36"/>
    <w:rsid w:val="00282BFD"/>
    <w:rsid w:val="00282D54"/>
    <w:rsid w:val="00283581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4CEF"/>
    <w:rsid w:val="00295061"/>
    <w:rsid w:val="00295570"/>
    <w:rsid w:val="002958C8"/>
    <w:rsid w:val="00296026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A25"/>
    <w:rsid w:val="002A6B49"/>
    <w:rsid w:val="002A7602"/>
    <w:rsid w:val="002A7A3B"/>
    <w:rsid w:val="002A7E93"/>
    <w:rsid w:val="002B04A2"/>
    <w:rsid w:val="002B09B2"/>
    <w:rsid w:val="002B1E48"/>
    <w:rsid w:val="002B2DF3"/>
    <w:rsid w:val="002B3B38"/>
    <w:rsid w:val="002B40A5"/>
    <w:rsid w:val="002B4BB5"/>
    <w:rsid w:val="002B5A2C"/>
    <w:rsid w:val="002B5CA5"/>
    <w:rsid w:val="002B6337"/>
    <w:rsid w:val="002B7573"/>
    <w:rsid w:val="002B7B64"/>
    <w:rsid w:val="002B7C27"/>
    <w:rsid w:val="002C0980"/>
    <w:rsid w:val="002C0E7C"/>
    <w:rsid w:val="002C129A"/>
    <w:rsid w:val="002C2AE0"/>
    <w:rsid w:val="002C3946"/>
    <w:rsid w:val="002C3D42"/>
    <w:rsid w:val="002C46F6"/>
    <w:rsid w:val="002C488D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424"/>
    <w:rsid w:val="002D25FE"/>
    <w:rsid w:val="002D28D1"/>
    <w:rsid w:val="002D34FE"/>
    <w:rsid w:val="002D46C4"/>
    <w:rsid w:val="002D4976"/>
    <w:rsid w:val="002D4C7D"/>
    <w:rsid w:val="002D5004"/>
    <w:rsid w:val="002D53C8"/>
    <w:rsid w:val="002D5469"/>
    <w:rsid w:val="002D69DC"/>
    <w:rsid w:val="002D7A2D"/>
    <w:rsid w:val="002E0016"/>
    <w:rsid w:val="002E0A6A"/>
    <w:rsid w:val="002E13C7"/>
    <w:rsid w:val="002E158C"/>
    <w:rsid w:val="002E2668"/>
    <w:rsid w:val="002E2AC2"/>
    <w:rsid w:val="002E3029"/>
    <w:rsid w:val="002E37BF"/>
    <w:rsid w:val="002E4540"/>
    <w:rsid w:val="002E5E03"/>
    <w:rsid w:val="002E5FF0"/>
    <w:rsid w:val="002E6B0C"/>
    <w:rsid w:val="002E6FC2"/>
    <w:rsid w:val="002E7989"/>
    <w:rsid w:val="002F0255"/>
    <w:rsid w:val="002F0401"/>
    <w:rsid w:val="002F130C"/>
    <w:rsid w:val="002F26CD"/>
    <w:rsid w:val="002F26FA"/>
    <w:rsid w:val="002F2820"/>
    <w:rsid w:val="002F2E0C"/>
    <w:rsid w:val="002F3D44"/>
    <w:rsid w:val="002F4028"/>
    <w:rsid w:val="002F40F7"/>
    <w:rsid w:val="002F44A9"/>
    <w:rsid w:val="002F50AB"/>
    <w:rsid w:val="002F53A2"/>
    <w:rsid w:val="002F5833"/>
    <w:rsid w:val="002F69C0"/>
    <w:rsid w:val="002F69F5"/>
    <w:rsid w:val="002F6CD4"/>
    <w:rsid w:val="002F7AF5"/>
    <w:rsid w:val="002F7DEA"/>
    <w:rsid w:val="0030093A"/>
    <w:rsid w:val="00301FCB"/>
    <w:rsid w:val="00302A0D"/>
    <w:rsid w:val="00302F8E"/>
    <w:rsid w:val="003030A1"/>
    <w:rsid w:val="00304E38"/>
    <w:rsid w:val="003062B3"/>
    <w:rsid w:val="0030693E"/>
    <w:rsid w:val="00306DA6"/>
    <w:rsid w:val="00306E30"/>
    <w:rsid w:val="0030716A"/>
    <w:rsid w:val="003073B8"/>
    <w:rsid w:val="00310147"/>
    <w:rsid w:val="00310297"/>
    <w:rsid w:val="00310F75"/>
    <w:rsid w:val="00311336"/>
    <w:rsid w:val="00311CFC"/>
    <w:rsid w:val="0031212B"/>
    <w:rsid w:val="00312462"/>
    <w:rsid w:val="003124DC"/>
    <w:rsid w:val="00312579"/>
    <w:rsid w:val="00312774"/>
    <w:rsid w:val="00312DC2"/>
    <w:rsid w:val="00313217"/>
    <w:rsid w:val="003133B9"/>
    <w:rsid w:val="00314090"/>
    <w:rsid w:val="003147F6"/>
    <w:rsid w:val="003149B2"/>
    <w:rsid w:val="003155CB"/>
    <w:rsid w:val="0031619F"/>
    <w:rsid w:val="0031636B"/>
    <w:rsid w:val="003164B6"/>
    <w:rsid w:val="00316A68"/>
    <w:rsid w:val="00317A81"/>
    <w:rsid w:val="003200A7"/>
    <w:rsid w:val="003204A2"/>
    <w:rsid w:val="00320881"/>
    <w:rsid w:val="003211A0"/>
    <w:rsid w:val="0032147C"/>
    <w:rsid w:val="00321544"/>
    <w:rsid w:val="003219F8"/>
    <w:rsid w:val="00322928"/>
    <w:rsid w:val="00322990"/>
    <w:rsid w:val="00322B7E"/>
    <w:rsid w:val="00323C4E"/>
    <w:rsid w:val="00323CB4"/>
    <w:rsid w:val="003241B3"/>
    <w:rsid w:val="00324A25"/>
    <w:rsid w:val="00324FCA"/>
    <w:rsid w:val="00325004"/>
    <w:rsid w:val="00325600"/>
    <w:rsid w:val="00325E68"/>
    <w:rsid w:val="003275D0"/>
    <w:rsid w:val="00330F20"/>
    <w:rsid w:val="0033124E"/>
    <w:rsid w:val="00331397"/>
    <w:rsid w:val="00332085"/>
    <w:rsid w:val="00334CE6"/>
    <w:rsid w:val="00334EA8"/>
    <w:rsid w:val="003358FA"/>
    <w:rsid w:val="0033616B"/>
    <w:rsid w:val="0033631C"/>
    <w:rsid w:val="0033657D"/>
    <w:rsid w:val="00336B36"/>
    <w:rsid w:val="00337020"/>
    <w:rsid w:val="00340B8A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0BF"/>
    <w:rsid w:val="003451F1"/>
    <w:rsid w:val="003453B1"/>
    <w:rsid w:val="003457D7"/>
    <w:rsid w:val="00346AD1"/>
    <w:rsid w:val="00346AE7"/>
    <w:rsid w:val="0034720F"/>
    <w:rsid w:val="00347CC2"/>
    <w:rsid w:val="0035194F"/>
    <w:rsid w:val="00351A8C"/>
    <w:rsid w:val="00351F5E"/>
    <w:rsid w:val="003522F7"/>
    <w:rsid w:val="00352EF5"/>
    <w:rsid w:val="0035333A"/>
    <w:rsid w:val="003534A5"/>
    <w:rsid w:val="00354611"/>
    <w:rsid w:val="00355757"/>
    <w:rsid w:val="0035636E"/>
    <w:rsid w:val="003564EC"/>
    <w:rsid w:val="00356C1D"/>
    <w:rsid w:val="0036034E"/>
    <w:rsid w:val="00360588"/>
    <w:rsid w:val="003605CD"/>
    <w:rsid w:val="00360C55"/>
    <w:rsid w:val="003610E8"/>
    <w:rsid w:val="00362811"/>
    <w:rsid w:val="00362C59"/>
    <w:rsid w:val="0036335B"/>
    <w:rsid w:val="00363649"/>
    <w:rsid w:val="00363A97"/>
    <w:rsid w:val="00363D63"/>
    <w:rsid w:val="00363FC7"/>
    <w:rsid w:val="00364224"/>
    <w:rsid w:val="0036451A"/>
    <w:rsid w:val="00364BC9"/>
    <w:rsid w:val="00365100"/>
    <w:rsid w:val="003655B3"/>
    <w:rsid w:val="003659F3"/>
    <w:rsid w:val="00365EDC"/>
    <w:rsid w:val="003663FE"/>
    <w:rsid w:val="003674A2"/>
    <w:rsid w:val="00367697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654F"/>
    <w:rsid w:val="00377918"/>
    <w:rsid w:val="0037792C"/>
    <w:rsid w:val="00377CAF"/>
    <w:rsid w:val="0038016A"/>
    <w:rsid w:val="003805D6"/>
    <w:rsid w:val="00380C3F"/>
    <w:rsid w:val="00380CAD"/>
    <w:rsid w:val="00381F76"/>
    <w:rsid w:val="00383562"/>
    <w:rsid w:val="0038378C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0958"/>
    <w:rsid w:val="00391763"/>
    <w:rsid w:val="00391E5F"/>
    <w:rsid w:val="00391F63"/>
    <w:rsid w:val="00392D4E"/>
    <w:rsid w:val="00393813"/>
    <w:rsid w:val="003939A6"/>
    <w:rsid w:val="003941CA"/>
    <w:rsid w:val="00394463"/>
    <w:rsid w:val="0039470C"/>
    <w:rsid w:val="00394747"/>
    <w:rsid w:val="00394941"/>
    <w:rsid w:val="00394C3B"/>
    <w:rsid w:val="003950B3"/>
    <w:rsid w:val="00395820"/>
    <w:rsid w:val="00395F2C"/>
    <w:rsid w:val="0039651D"/>
    <w:rsid w:val="00396AE2"/>
    <w:rsid w:val="00396C5A"/>
    <w:rsid w:val="003A00DE"/>
    <w:rsid w:val="003A0990"/>
    <w:rsid w:val="003A0E90"/>
    <w:rsid w:val="003A36F4"/>
    <w:rsid w:val="003A39F6"/>
    <w:rsid w:val="003A3BC4"/>
    <w:rsid w:val="003A4091"/>
    <w:rsid w:val="003A593B"/>
    <w:rsid w:val="003A5AA4"/>
    <w:rsid w:val="003A6222"/>
    <w:rsid w:val="003A6BAD"/>
    <w:rsid w:val="003A6BB1"/>
    <w:rsid w:val="003A7D6B"/>
    <w:rsid w:val="003B0503"/>
    <w:rsid w:val="003B0EBC"/>
    <w:rsid w:val="003B14F2"/>
    <w:rsid w:val="003B1B04"/>
    <w:rsid w:val="003B219C"/>
    <w:rsid w:val="003B22C8"/>
    <w:rsid w:val="003B2A32"/>
    <w:rsid w:val="003B3BAA"/>
    <w:rsid w:val="003B4180"/>
    <w:rsid w:val="003B4D05"/>
    <w:rsid w:val="003B5373"/>
    <w:rsid w:val="003B5EFB"/>
    <w:rsid w:val="003B6BC6"/>
    <w:rsid w:val="003B7824"/>
    <w:rsid w:val="003C0341"/>
    <w:rsid w:val="003C18B9"/>
    <w:rsid w:val="003C2576"/>
    <w:rsid w:val="003C2DCB"/>
    <w:rsid w:val="003C41D3"/>
    <w:rsid w:val="003C4BF6"/>
    <w:rsid w:val="003C4D93"/>
    <w:rsid w:val="003C5562"/>
    <w:rsid w:val="003C55BD"/>
    <w:rsid w:val="003C5BE3"/>
    <w:rsid w:val="003C6283"/>
    <w:rsid w:val="003C6647"/>
    <w:rsid w:val="003C67AC"/>
    <w:rsid w:val="003C6D85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5CD5"/>
    <w:rsid w:val="003D601B"/>
    <w:rsid w:val="003D61E0"/>
    <w:rsid w:val="003D7136"/>
    <w:rsid w:val="003D7933"/>
    <w:rsid w:val="003D7C66"/>
    <w:rsid w:val="003E021C"/>
    <w:rsid w:val="003E2047"/>
    <w:rsid w:val="003E26FF"/>
    <w:rsid w:val="003E2BEA"/>
    <w:rsid w:val="003E3CBC"/>
    <w:rsid w:val="003E45F1"/>
    <w:rsid w:val="003E4B6A"/>
    <w:rsid w:val="003E4C4E"/>
    <w:rsid w:val="003E50E8"/>
    <w:rsid w:val="003E559E"/>
    <w:rsid w:val="003E56CF"/>
    <w:rsid w:val="003E5951"/>
    <w:rsid w:val="003E5D8D"/>
    <w:rsid w:val="003E5DFF"/>
    <w:rsid w:val="003E65EC"/>
    <w:rsid w:val="003E6A95"/>
    <w:rsid w:val="003E6BF3"/>
    <w:rsid w:val="003E7598"/>
    <w:rsid w:val="003E7EE0"/>
    <w:rsid w:val="003F0947"/>
    <w:rsid w:val="003F1706"/>
    <w:rsid w:val="003F1889"/>
    <w:rsid w:val="003F232B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3F6A74"/>
    <w:rsid w:val="00400392"/>
    <w:rsid w:val="00402818"/>
    <w:rsid w:val="00402E59"/>
    <w:rsid w:val="00403CD8"/>
    <w:rsid w:val="00404769"/>
    <w:rsid w:val="00404CA1"/>
    <w:rsid w:val="00404D1D"/>
    <w:rsid w:val="0040581C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41C"/>
    <w:rsid w:val="00415A3C"/>
    <w:rsid w:val="004166C5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4EC7"/>
    <w:rsid w:val="00425010"/>
    <w:rsid w:val="0042638A"/>
    <w:rsid w:val="00426B07"/>
    <w:rsid w:val="00427474"/>
    <w:rsid w:val="004275C0"/>
    <w:rsid w:val="0043020C"/>
    <w:rsid w:val="0043096A"/>
    <w:rsid w:val="0043210E"/>
    <w:rsid w:val="00432A59"/>
    <w:rsid w:val="00433172"/>
    <w:rsid w:val="0043357A"/>
    <w:rsid w:val="00433788"/>
    <w:rsid w:val="004337A2"/>
    <w:rsid w:val="00433F40"/>
    <w:rsid w:val="00434EEE"/>
    <w:rsid w:val="0043621A"/>
    <w:rsid w:val="00437416"/>
    <w:rsid w:val="004402C5"/>
    <w:rsid w:val="00442E16"/>
    <w:rsid w:val="004430C3"/>
    <w:rsid w:val="004432AB"/>
    <w:rsid w:val="0044428D"/>
    <w:rsid w:val="00445244"/>
    <w:rsid w:val="00445AB1"/>
    <w:rsid w:val="00446264"/>
    <w:rsid w:val="00446FD0"/>
    <w:rsid w:val="00446FE9"/>
    <w:rsid w:val="00447231"/>
    <w:rsid w:val="00447B90"/>
    <w:rsid w:val="004501FF"/>
    <w:rsid w:val="00451AC7"/>
    <w:rsid w:val="0045224F"/>
    <w:rsid w:val="00453488"/>
    <w:rsid w:val="00453618"/>
    <w:rsid w:val="0045409E"/>
    <w:rsid w:val="0045505F"/>
    <w:rsid w:val="004558E4"/>
    <w:rsid w:val="00455C35"/>
    <w:rsid w:val="00457165"/>
    <w:rsid w:val="00457D3D"/>
    <w:rsid w:val="0046021D"/>
    <w:rsid w:val="00460C1E"/>
    <w:rsid w:val="004610BB"/>
    <w:rsid w:val="00462CED"/>
    <w:rsid w:val="00463806"/>
    <w:rsid w:val="00464842"/>
    <w:rsid w:val="00465817"/>
    <w:rsid w:val="00465F50"/>
    <w:rsid w:val="00466160"/>
    <w:rsid w:val="00466622"/>
    <w:rsid w:val="00470862"/>
    <w:rsid w:val="0047089F"/>
    <w:rsid w:val="00470D08"/>
    <w:rsid w:val="00471DB7"/>
    <w:rsid w:val="00471FE7"/>
    <w:rsid w:val="00472722"/>
    <w:rsid w:val="00474148"/>
    <w:rsid w:val="004752D7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3D40"/>
    <w:rsid w:val="00484FF1"/>
    <w:rsid w:val="0048592C"/>
    <w:rsid w:val="00486709"/>
    <w:rsid w:val="004869D9"/>
    <w:rsid w:val="00487044"/>
    <w:rsid w:val="004873D2"/>
    <w:rsid w:val="00490185"/>
    <w:rsid w:val="00491923"/>
    <w:rsid w:val="00491AD3"/>
    <w:rsid w:val="00492E78"/>
    <w:rsid w:val="00495261"/>
    <w:rsid w:val="0049543B"/>
    <w:rsid w:val="00495991"/>
    <w:rsid w:val="004965C3"/>
    <w:rsid w:val="0049712E"/>
    <w:rsid w:val="004974BA"/>
    <w:rsid w:val="00497F41"/>
    <w:rsid w:val="004A0A5C"/>
    <w:rsid w:val="004A0BD2"/>
    <w:rsid w:val="004A0F47"/>
    <w:rsid w:val="004A1742"/>
    <w:rsid w:val="004A1E68"/>
    <w:rsid w:val="004A2170"/>
    <w:rsid w:val="004A24E2"/>
    <w:rsid w:val="004A2773"/>
    <w:rsid w:val="004A29AB"/>
    <w:rsid w:val="004A36D3"/>
    <w:rsid w:val="004A3FF8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3FF"/>
    <w:rsid w:val="004B085F"/>
    <w:rsid w:val="004B13D5"/>
    <w:rsid w:val="004B15E9"/>
    <w:rsid w:val="004B1A4E"/>
    <w:rsid w:val="004B2750"/>
    <w:rsid w:val="004B2A0A"/>
    <w:rsid w:val="004B4E0F"/>
    <w:rsid w:val="004B5026"/>
    <w:rsid w:val="004B52DF"/>
    <w:rsid w:val="004C0D97"/>
    <w:rsid w:val="004C0E69"/>
    <w:rsid w:val="004C1191"/>
    <w:rsid w:val="004C141C"/>
    <w:rsid w:val="004C1635"/>
    <w:rsid w:val="004C175A"/>
    <w:rsid w:val="004C1B53"/>
    <w:rsid w:val="004C28FC"/>
    <w:rsid w:val="004C29F2"/>
    <w:rsid w:val="004C4A63"/>
    <w:rsid w:val="004C5004"/>
    <w:rsid w:val="004C54C9"/>
    <w:rsid w:val="004C5564"/>
    <w:rsid w:val="004C5896"/>
    <w:rsid w:val="004C5BB4"/>
    <w:rsid w:val="004C5BDA"/>
    <w:rsid w:val="004C6170"/>
    <w:rsid w:val="004C634D"/>
    <w:rsid w:val="004C70CB"/>
    <w:rsid w:val="004C7403"/>
    <w:rsid w:val="004C7B34"/>
    <w:rsid w:val="004D0037"/>
    <w:rsid w:val="004D0752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35FC"/>
    <w:rsid w:val="004E363C"/>
    <w:rsid w:val="004E49C3"/>
    <w:rsid w:val="004E57C3"/>
    <w:rsid w:val="004E58BE"/>
    <w:rsid w:val="004E5A70"/>
    <w:rsid w:val="004E5C43"/>
    <w:rsid w:val="004E6027"/>
    <w:rsid w:val="004E60A9"/>
    <w:rsid w:val="004E692C"/>
    <w:rsid w:val="004E758C"/>
    <w:rsid w:val="004E7CD3"/>
    <w:rsid w:val="004E7DA5"/>
    <w:rsid w:val="004F029F"/>
    <w:rsid w:val="004F03A1"/>
    <w:rsid w:val="004F08AB"/>
    <w:rsid w:val="004F0E2C"/>
    <w:rsid w:val="004F1F21"/>
    <w:rsid w:val="004F2497"/>
    <w:rsid w:val="004F3CFA"/>
    <w:rsid w:val="004F4023"/>
    <w:rsid w:val="004F479B"/>
    <w:rsid w:val="004F4D85"/>
    <w:rsid w:val="004F5231"/>
    <w:rsid w:val="004F5821"/>
    <w:rsid w:val="004F5AD5"/>
    <w:rsid w:val="004F5CE8"/>
    <w:rsid w:val="004F6674"/>
    <w:rsid w:val="004F6C71"/>
    <w:rsid w:val="004F6D62"/>
    <w:rsid w:val="004F70BB"/>
    <w:rsid w:val="004F740F"/>
    <w:rsid w:val="005005CC"/>
    <w:rsid w:val="00501701"/>
    <w:rsid w:val="00501E01"/>
    <w:rsid w:val="005023EA"/>
    <w:rsid w:val="00503323"/>
    <w:rsid w:val="00503735"/>
    <w:rsid w:val="0050497F"/>
    <w:rsid w:val="005051F6"/>
    <w:rsid w:val="00505F9B"/>
    <w:rsid w:val="00506158"/>
    <w:rsid w:val="0050645E"/>
    <w:rsid w:val="00506F54"/>
    <w:rsid w:val="00506FB9"/>
    <w:rsid w:val="005073E6"/>
    <w:rsid w:val="0051010A"/>
    <w:rsid w:val="0051101A"/>
    <w:rsid w:val="00512DC5"/>
    <w:rsid w:val="00513356"/>
    <w:rsid w:val="005133FF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17F57"/>
    <w:rsid w:val="00520BB2"/>
    <w:rsid w:val="00520D21"/>
    <w:rsid w:val="00521763"/>
    <w:rsid w:val="005219CC"/>
    <w:rsid w:val="00521A87"/>
    <w:rsid w:val="00521DC3"/>
    <w:rsid w:val="00522408"/>
    <w:rsid w:val="00522FB1"/>
    <w:rsid w:val="00523548"/>
    <w:rsid w:val="005236E6"/>
    <w:rsid w:val="00523985"/>
    <w:rsid w:val="0052534B"/>
    <w:rsid w:val="005259A7"/>
    <w:rsid w:val="00525D02"/>
    <w:rsid w:val="0052617B"/>
    <w:rsid w:val="00526BD6"/>
    <w:rsid w:val="00526EE8"/>
    <w:rsid w:val="005274AA"/>
    <w:rsid w:val="00527ACE"/>
    <w:rsid w:val="00527D19"/>
    <w:rsid w:val="005330E3"/>
    <w:rsid w:val="0053316E"/>
    <w:rsid w:val="00533CEC"/>
    <w:rsid w:val="0053423E"/>
    <w:rsid w:val="00534780"/>
    <w:rsid w:val="00535376"/>
    <w:rsid w:val="00535EE0"/>
    <w:rsid w:val="005374FB"/>
    <w:rsid w:val="00537E7B"/>
    <w:rsid w:val="0054093D"/>
    <w:rsid w:val="00540CF2"/>
    <w:rsid w:val="00542482"/>
    <w:rsid w:val="00542842"/>
    <w:rsid w:val="0054376B"/>
    <w:rsid w:val="00543DEB"/>
    <w:rsid w:val="00543FB1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35AF"/>
    <w:rsid w:val="005551F9"/>
    <w:rsid w:val="0055684E"/>
    <w:rsid w:val="00556F9B"/>
    <w:rsid w:val="00557CA9"/>
    <w:rsid w:val="00557E85"/>
    <w:rsid w:val="00560262"/>
    <w:rsid w:val="00560CE0"/>
    <w:rsid w:val="00561B63"/>
    <w:rsid w:val="00562BD3"/>
    <w:rsid w:val="00563139"/>
    <w:rsid w:val="00564A40"/>
    <w:rsid w:val="00564C1D"/>
    <w:rsid w:val="00565425"/>
    <w:rsid w:val="0056593D"/>
    <w:rsid w:val="005660B1"/>
    <w:rsid w:val="00566FD2"/>
    <w:rsid w:val="0057017D"/>
    <w:rsid w:val="0057019F"/>
    <w:rsid w:val="00571065"/>
    <w:rsid w:val="00571C0F"/>
    <w:rsid w:val="00572739"/>
    <w:rsid w:val="00572851"/>
    <w:rsid w:val="0057382B"/>
    <w:rsid w:val="00574A56"/>
    <w:rsid w:val="00574A92"/>
    <w:rsid w:val="00574E47"/>
    <w:rsid w:val="005755EA"/>
    <w:rsid w:val="0057666B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3F40"/>
    <w:rsid w:val="005845AF"/>
    <w:rsid w:val="00584E2E"/>
    <w:rsid w:val="00585034"/>
    <w:rsid w:val="00585617"/>
    <w:rsid w:val="00585B7E"/>
    <w:rsid w:val="005870C1"/>
    <w:rsid w:val="0059094B"/>
    <w:rsid w:val="00590A8D"/>
    <w:rsid w:val="00591012"/>
    <w:rsid w:val="00592AD3"/>
    <w:rsid w:val="0059317B"/>
    <w:rsid w:val="005936B6"/>
    <w:rsid w:val="005938CB"/>
    <w:rsid w:val="00593B1C"/>
    <w:rsid w:val="005942C0"/>
    <w:rsid w:val="00595BF8"/>
    <w:rsid w:val="005968A2"/>
    <w:rsid w:val="00596F3A"/>
    <w:rsid w:val="00596FA6"/>
    <w:rsid w:val="00597467"/>
    <w:rsid w:val="00597BD6"/>
    <w:rsid w:val="005A0003"/>
    <w:rsid w:val="005A0FCE"/>
    <w:rsid w:val="005A1234"/>
    <w:rsid w:val="005A136B"/>
    <w:rsid w:val="005A156A"/>
    <w:rsid w:val="005A232E"/>
    <w:rsid w:val="005A2631"/>
    <w:rsid w:val="005A27C3"/>
    <w:rsid w:val="005A389E"/>
    <w:rsid w:val="005A41D8"/>
    <w:rsid w:val="005A46C3"/>
    <w:rsid w:val="005A4D02"/>
    <w:rsid w:val="005A5FE7"/>
    <w:rsid w:val="005A6057"/>
    <w:rsid w:val="005A68B5"/>
    <w:rsid w:val="005A693A"/>
    <w:rsid w:val="005A7D02"/>
    <w:rsid w:val="005A7F87"/>
    <w:rsid w:val="005B08F9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B52"/>
    <w:rsid w:val="005C2DD2"/>
    <w:rsid w:val="005C341C"/>
    <w:rsid w:val="005C36EE"/>
    <w:rsid w:val="005C3C98"/>
    <w:rsid w:val="005C49CE"/>
    <w:rsid w:val="005C523F"/>
    <w:rsid w:val="005C5443"/>
    <w:rsid w:val="005C679A"/>
    <w:rsid w:val="005C6B00"/>
    <w:rsid w:val="005C6E89"/>
    <w:rsid w:val="005C71CF"/>
    <w:rsid w:val="005C794F"/>
    <w:rsid w:val="005C7998"/>
    <w:rsid w:val="005D00AD"/>
    <w:rsid w:val="005D018E"/>
    <w:rsid w:val="005D0CFF"/>
    <w:rsid w:val="005D119C"/>
    <w:rsid w:val="005D1257"/>
    <w:rsid w:val="005D12A6"/>
    <w:rsid w:val="005D14F0"/>
    <w:rsid w:val="005D16FF"/>
    <w:rsid w:val="005D18FD"/>
    <w:rsid w:val="005D1A07"/>
    <w:rsid w:val="005D23AF"/>
    <w:rsid w:val="005D24CF"/>
    <w:rsid w:val="005D35A4"/>
    <w:rsid w:val="005D37B0"/>
    <w:rsid w:val="005D3B62"/>
    <w:rsid w:val="005D42E6"/>
    <w:rsid w:val="005D464D"/>
    <w:rsid w:val="005D4A15"/>
    <w:rsid w:val="005D4BE8"/>
    <w:rsid w:val="005D4C7D"/>
    <w:rsid w:val="005D5501"/>
    <w:rsid w:val="005D57C8"/>
    <w:rsid w:val="005D5F9D"/>
    <w:rsid w:val="005D6900"/>
    <w:rsid w:val="005D7CAB"/>
    <w:rsid w:val="005E0AED"/>
    <w:rsid w:val="005E10BF"/>
    <w:rsid w:val="005E21CC"/>
    <w:rsid w:val="005E2BFB"/>
    <w:rsid w:val="005E381F"/>
    <w:rsid w:val="005E3B4F"/>
    <w:rsid w:val="005E3BAA"/>
    <w:rsid w:val="005E4884"/>
    <w:rsid w:val="005E4B8C"/>
    <w:rsid w:val="005E567A"/>
    <w:rsid w:val="005E65E9"/>
    <w:rsid w:val="005E7FD1"/>
    <w:rsid w:val="005F0122"/>
    <w:rsid w:val="005F0BC2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2EC"/>
    <w:rsid w:val="006059A0"/>
    <w:rsid w:val="00605D60"/>
    <w:rsid w:val="00606121"/>
    <w:rsid w:val="00606651"/>
    <w:rsid w:val="00606806"/>
    <w:rsid w:val="006069DA"/>
    <w:rsid w:val="00606C25"/>
    <w:rsid w:val="00607B4C"/>
    <w:rsid w:val="0061164E"/>
    <w:rsid w:val="00611A85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2513"/>
    <w:rsid w:val="00622771"/>
    <w:rsid w:val="00623747"/>
    <w:rsid w:val="0062380D"/>
    <w:rsid w:val="00623992"/>
    <w:rsid w:val="00623C51"/>
    <w:rsid w:val="00623E6E"/>
    <w:rsid w:val="00623F2B"/>
    <w:rsid w:val="00624C1B"/>
    <w:rsid w:val="00627326"/>
    <w:rsid w:val="00627930"/>
    <w:rsid w:val="00627A11"/>
    <w:rsid w:val="00630AD2"/>
    <w:rsid w:val="00630E63"/>
    <w:rsid w:val="006329EB"/>
    <w:rsid w:val="006330D7"/>
    <w:rsid w:val="00633B6E"/>
    <w:rsid w:val="00634457"/>
    <w:rsid w:val="00634717"/>
    <w:rsid w:val="00634737"/>
    <w:rsid w:val="0063514A"/>
    <w:rsid w:val="0063572D"/>
    <w:rsid w:val="006373AE"/>
    <w:rsid w:val="0063796A"/>
    <w:rsid w:val="00637D46"/>
    <w:rsid w:val="00637DCC"/>
    <w:rsid w:val="0064072E"/>
    <w:rsid w:val="00640A31"/>
    <w:rsid w:val="00640E9C"/>
    <w:rsid w:val="00640FBF"/>
    <w:rsid w:val="00641FD1"/>
    <w:rsid w:val="00642920"/>
    <w:rsid w:val="00642E50"/>
    <w:rsid w:val="00643234"/>
    <w:rsid w:val="006454AF"/>
    <w:rsid w:val="00646139"/>
    <w:rsid w:val="00646BF0"/>
    <w:rsid w:val="00647395"/>
    <w:rsid w:val="006474F2"/>
    <w:rsid w:val="00647732"/>
    <w:rsid w:val="006477D3"/>
    <w:rsid w:val="006504BC"/>
    <w:rsid w:val="006511C7"/>
    <w:rsid w:val="0065212D"/>
    <w:rsid w:val="0065249F"/>
    <w:rsid w:val="006527BE"/>
    <w:rsid w:val="00652A8A"/>
    <w:rsid w:val="0065313F"/>
    <w:rsid w:val="006536CA"/>
    <w:rsid w:val="006538FA"/>
    <w:rsid w:val="00654418"/>
    <w:rsid w:val="006548AD"/>
    <w:rsid w:val="00654E3C"/>
    <w:rsid w:val="00655475"/>
    <w:rsid w:val="00655755"/>
    <w:rsid w:val="00655DC9"/>
    <w:rsid w:val="0065703A"/>
    <w:rsid w:val="006605B6"/>
    <w:rsid w:val="0066145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291D"/>
    <w:rsid w:val="00673EFD"/>
    <w:rsid w:val="00674A27"/>
    <w:rsid w:val="00674FD8"/>
    <w:rsid w:val="006758C3"/>
    <w:rsid w:val="006762DC"/>
    <w:rsid w:val="006771B5"/>
    <w:rsid w:val="006771D1"/>
    <w:rsid w:val="00677515"/>
    <w:rsid w:val="00677926"/>
    <w:rsid w:val="00680382"/>
    <w:rsid w:val="00680AA7"/>
    <w:rsid w:val="00680AC6"/>
    <w:rsid w:val="00680BB1"/>
    <w:rsid w:val="00681863"/>
    <w:rsid w:val="00681FC9"/>
    <w:rsid w:val="0068209B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0733"/>
    <w:rsid w:val="0069236F"/>
    <w:rsid w:val="00692E55"/>
    <w:rsid w:val="00692F4C"/>
    <w:rsid w:val="00693628"/>
    <w:rsid w:val="00693748"/>
    <w:rsid w:val="00693EE1"/>
    <w:rsid w:val="006940D2"/>
    <w:rsid w:val="00694206"/>
    <w:rsid w:val="00694B55"/>
    <w:rsid w:val="00695798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562E"/>
    <w:rsid w:val="006A5B24"/>
    <w:rsid w:val="006A648A"/>
    <w:rsid w:val="006A6841"/>
    <w:rsid w:val="006A6D69"/>
    <w:rsid w:val="006B0F30"/>
    <w:rsid w:val="006B178D"/>
    <w:rsid w:val="006B1D74"/>
    <w:rsid w:val="006B1DE0"/>
    <w:rsid w:val="006B2B29"/>
    <w:rsid w:val="006B2B50"/>
    <w:rsid w:val="006B3149"/>
    <w:rsid w:val="006B350D"/>
    <w:rsid w:val="006B3CCA"/>
    <w:rsid w:val="006B4408"/>
    <w:rsid w:val="006B47E7"/>
    <w:rsid w:val="006B57A0"/>
    <w:rsid w:val="006B59DA"/>
    <w:rsid w:val="006B6074"/>
    <w:rsid w:val="006B7E6F"/>
    <w:rsid w:val="006C00EA"/>
    <w:rsid w:val="006C025F"/>
    <w:rsid w:val="006C07AF"/>
    <w:rsid w:val="006C0DE4"/>
    <w:rsid w:val="006C1958"/>
    <w:rsid w:val="006C1D0E"/>
    <w:rsid w:val="006C227F"/>
    <w:rsid w:val="006C3B44"/>
    <w:rsid w:val="006C3D88"/>
    <w:rsid w:val="006C43B8"/>
    <w:rsid w:val="006C4F8E"/>
    <w:rsid w:val="006C523D"/>
    <w:rsid w:val="006C536A"/>
    <w:rsid w:val="006C537D"/>
    <w:rsid w:val="006C552F"/>
    <w:rsid w:val="006C5DDC"/>
    <w:rsid w:val="006C5FD9"/>
    <w:rsid w:val="006C6171"/>
    <w:rsid w:val="006C74B6"/>
    <w:rsid w:val="006C7785"/>
    <w:rsid w:val="006C7882"/>
    <w:rsid w:val="006C7D1F"/>
    <w:rsid w:val="006C7DDD"/>
    <w:rsid w:val="006D15A7"/>
    <w:rsid w:val="006D1CAA"/>
    <w:rsid w:val="006D2752"/>
    <w:rsid w:val="006D3331"/>
    <w:rsid w:val="006D3F23"/>
    <w:rsid w:val="006D43FA"/>
    <w:rsid w:val="006D5299"/>
    <w:rsid w:val="006D5392"/>
    <w:rsid w:val="006D542D"/>
    <w:rsid w:val="006D59F9"/>
    <w:rsid w:val="006D5CDD"/>
    <w:rsid w:val="006D6AE4"/>
    <w:rsid w:val="006D78ED"/>
    <w:rsid w:val="006D7953"/>
    <w:rsid w:val="006E0219"/>
    <w:rsid w:val="006E03DB"/>
    <w:rsid w:val="006E17FF"/>
    <w:rsid w:val="006E2608"/>
    <w:rsid w:val="006E296C"/>
    <w:rsid w:val="006E43AE"/>
    <w:rsid w:val="006E4C72"/>
    <w:rsid w:val="006E55F9"/>
    <w:rsid w:val="006E5E41"/>
    <w:rsid w:val="006E60AA"/>
    <w:rsid w:val="006E618A"/>
    <w:rsid w:val="006E6318"/>
    <w:rsid w:val="006E6531"/>
    <w:rsid w:val="006E7110"/>
    <w:rsid w:val="006F028F"/>
    <w:rsid w:val="006F0358"/>
    <w:rsid w:val="006F04F2"/>
    <w:rsid w:val="006F11B1"/>
    <w:rsid w:val="006F1479"/>
    <w:rsid w:val="006F1714"/>
    <w:rsid w:val="006F1E52"/>
    <w:rsid w:val="006F252F"/>
    <w:rsid w:val="006F27A7"/>
    <w:rsid w:val="006F2B71"/>
    <w:rsid w:val="006F2FA5"/>
    <w:rsid w:val="006F3544"/>
    <w:rsid w:val="006F492D"/>
    <w:rsid w:val="006F4974"/>
    <w:rsid w:val="006F5B83"/>
    <w:rsid w:val="006F5DE7"/>
    <w:rsid w:val="006F5DF9"/>
    <w:rsid w:val="006F6E74"/>
    <w:rsid w:val="006F74A6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552"/>
    <w:rsid w:val="00710D1B"/>
    <w:rsid w:val="00710D9D"/>
    <w:rsid w:val="00710E30"/>
    <w:rsid w:val="00710E49"/>
    <w:rsid w:val="007115F7"/>
    <w:rsid w:val="007117DE"/>
    <w:rsid w:val="00711D03"/>
    <w:rsid w:val="00712311"/>
    <w:rsid w:val="007124AF"/>
    <w:rsid w:val="00713E2D"/>
    <w:rsid w:val="00714469"/>
    <w:rsid w:val="00715112"/>
    <w:rsid w:val="00716B8E"/>
    <w:rsid w:val="007171F5"/>
    <w:rsid w:val="0071736C"/>
    <w:rsid w:val="007173A0"/>
    <w:rsid w:val="007179D9"/>
    <w:rsid w:val="00717E12"/>
    <w:rsid w:val="0072017B"/>
    <w:rsid w:val="007203A2"/>
    <w:rsid w:val="00720509"/>
    <w:rsid w:val="0072068E"/>
    <w:rsid w:val="00720927"/>
    <w:rsid w:val="00720F21"/>
    <w:rsid w:val="00721339"/>
    <w:rsid w:val="00721F92"/>
    <w:rsid w:val="007229B4"/>
    <w:rsid w:val="00722DCF"/>
    <w:rsid w:val="0072347E"/>
    <w:rsid w:val="007244FB"/>
    <w:rsid w:val="0072479F"/>
    <w:rsid w:val="00724E4F"/>
    <w:rsid w:val="0072549D"/>
    <w:rsid w:val="00725800"/>
    <w:rsid w:val="00725BE9"/>
    <w:rsid w:val="00726F9B"/>
    <w:rsid w:val="007270F6"/>
    <w:rsid w:val="007277B1"/>
    <w:rsid w:val="00727A60"/>
    <w:rsid w:val="007304F6"/>
    <w:rsid w:val="00730618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245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5F11"/>
    <w:rsid w:val="00746F0B"/>
    <w:rsid w:val="0074704C"/>
    <w:rsid w:val="00747057"/>
    <w:rsid w:val="0074764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6B2"/>
    <w:rsid w:val="00753A7A"/>
    <w:rsid w:val="00754B7D"/>
    <w:rsid w:val="00755897"/>
    <w:rsid w:val="0075646F"/>
    <w:rsid w:val="007564B7"/>
    <w:rsid w:val="0075666D"/>
    <w:rsid w:val="00756893"/>
    <w:rsid w:val="007570C1"/>
    <w:rsid w:val="00757856"/>
    <w:rsid w:val="00757B8B"/>
    <w:rsid w:val="00760A69"/>
    <w:rsid w:val="007610FA"/>
    <w:rsid w:val="007611F5"/>
    <w:rsid w:val="007612E7"/>
    <w:rsid w:val="00761FC5"/>
    <w:rsid w:val="00763C48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2B9"/>
    <w:rsid w:val="00767509"/>
    <w:rsid w:val="00770AA5"/>
    <w:rsid w:val="0077190D"/>
    <w:rsid w:val="00771C33"/>
    <w:rsid w:val="00771FB6"/>
    <w:rsid w:val="00772D0F"/>
    <w:rsid w:val="00773597"/>
    <w:rsid w:val="00773BF4"/>
    <w:rsid w:val="00774D48"/>
    <w:rsid w:val="00774F7D"/>
    <w:rsid w:val="00775277"/>
    <w:rsid w:val="007767E5"/>
    <w:rsid w:val="00776F25"/>
    <w:rsid w:val="007805EE"/>
    <w:rsid w:val="007809FF"/>
    <w:rsid w:val="00780AD3"/>
    <w:rsid w:val="00781FD5"/>
    <w:rsid w:val="00782C15"/>
    <w:rsid w:val="00782E68"/>
    <w:rsid w:val="0078304A"/>
    <w:rsid w:val="007835F0"/>
    <w:rsid w:val="00783906"/>
    <w:rsid w:val="00783A44"/>
    <w:rsid w:val="00783DF9"/>
    <w:rsid w:val="007849C4"/>
    <w:rsid w:val="00784A23"/>
    <w:rsid w:val="00784C18"/>
    <w:rsid w:val="007864ED"/>
    <w:rsid w:val="007869F0"/>
    <w:rsid w:val="0079016F"/>
    <w:rsid w:val="007905F2"/>
    <w:rsid w:val="007909B6"/>
    <w:rsid w:val="00791A1E"/>
    <w:rsid w:val="00792DFF"/>
    <w:rsid w:val="00792E71"/>
    <w:rsid w:val="00792FAD"/>
    <w:rsid w:val="00793932"/>
    <w:rsid w:val="00793D02"/>
    <w:rsid w:val="007941AE"/>
    <w:rsid w:val="00794815"/>
    <w:rsid w:val="007948E4"/>
    <w:rsid w:val="00794BF8"/>
    <w:rsid w:val="00795476"/>
    <w:rsid w:val="0079599B"/>
    <w:rsid w:val="00796CF4"/>
    <w:rsid w:val="00796DDD"/>
    <w:rsid w:val="0079739F"/>
    <w:rsid w:val="007A007B"/>
    <w:rsid w:val="007A0752"/>
    <w:rsid w:val="007A0851"/>
    <w:rsid w:val="007A1B96"/>
    <w:rsid w:val="007A2857"/>
    <w:rsid w:val="007A45C5"/>
    <w:rsid w:val="007A4833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12CF"/>
    <w:rsid w:val="007B13B1"/>
    <w:rsid w:val="007B33AF"/>
    <w:rsid w:val="007B3862"/>
    <w:rsid w:val="007B3EA5"/>
    <w:rsid w:val="007B4014"/>
    <w:rsid w:val="007B450A"/>
    <w:rsid w:val="007B4A03"/>
    <w:rsid w:val="007B524D"/>
    <w:rsid w:val="007B573D"/>
    <w:rsid w:val="007B69A1"/>
    <w:rsid w:val="007B77C5"/>
    <w:rsid w:val="007B78D3"/>
    <w:rsid w:val="007B78DE"/>
    <w:rsid w:val="007B79AE"/>
    <w:rsid w:val="007C09CD"/>
    <w:rsid w:val="007C220A"/>
    <w:rsid w:val="007C3270"/>
    <w:rsid w:val="007C35EA"/>
    <w:rsid w:val="007C39FB"/>
    <w:rsid w:val="007C3BD3"/>
    <w:rsid w:val="007C3D6B"/>
    <w:rsid w:val="007C511B"/>
    <w:rsid w:val="007C5794"/>
    <w:rsid w:val="007C5977"/>
    <w:rsid w:val="007C5EF3"/>
    <w:rsid w:val="007C680F"/>
    <w:rsid w:val="007C6A3F"/>
    <w:rsid w:val="007C6E55"/>
    <w:rsid w:val="007D11AC"/>
    <w:rsid w:val="007D1A06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5AB9"/>
    <w:rsid w:val="007D641F"/>
    <w:rsid w:val="007D7037"/>
    <w:rsid w:val="007D7E2D"/>
    <w:rsid w:val="007E15E9"/>
    <w:rsid w:val="007E1DA3"/>
    <w:rsid w:val="007E1E31"/>
    <w:rsid w:val="007E1E55"/>
    <w:rsid w:val="007E2145"/>
    <w:rsid w:val="007E2178"/>
    <w:rsid w:val="007E2392"/>
    <w:rsid w:val="007E23B2"/>
    <w:rsid w:val="007E278C"/>
    <w:rsid w:val="007E2A8F"/>
    <w:rsid w:val="007E2EA9"/>
    <w:rsid w:val="007E3CDB"/>
    <w:rsid w:val="007E3EB6"/>
    <w:rsid w:val="007E41BF"/>
    <w:rsid w:val="007E43FF"/>
    <w:rsid w:val="007E48DC"/>
    <w:rsid w:val="007E4B60"/>
    <w:rsid w:val="007E522B"/>
    <w:rsid w:val="007E59C4"/>
    <w:rsid w:val="007E5E3A"/>
    <w:rsid w:val="007E7713"/>
    <w:rsid w:val="007F347D"/>
    <w:rsid w:val="007F3652"/>
    <w:rsid w:val="007F3827"/>
    <w:rsid w:val="007F4D65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582C"/>
    <w:rsid w:val="0080638D"/>
    <w:rsid w:val="00806B97"/>
    <w:rsid w:val="008111B0"/>
    <w:rsid w:val="008118E3"/>
    <w:rsid w:val="00811907"/>
    <w:rsid w:val="00811A9E"/>
    <w:rsid w:val="0081204C"/>
    <w:rsid w:val="00812260"/>
    <w:rsid w:val="0081227C"/>
    <w:rsid w:val="00812302"/>
    <w:rsid w:val="00812415"/>
    <w:rsid w:val="00812CC2"/>
    <w:rsid w:val="008138DE"/>
    <w:rsid w:val="008149D3"/>
    <w:rsid w:val="00815A29"/>
    <w:rsid w:val="00815F18"/>
    <w:rsid w:val="00820419"/>
    <w:rsid w:val="00820D77"/>
    <w:rsid w:val="008216D4"/>
    <w:rsid w:val="0082221F"/>
    <w:rsid w:val="008231B7"/>
    <w:rsid w:val="008233AD"/>
    <w:rsid w:val="00823971"/>
    <w:rsid w:val="00823DD2"/>
    <w:rsid w:val="00823E2C"/>
    <w:rsid w:val="008252DF"/>
    <w:rsid w:val="00825806"/>
    <w:rsid w:val="00825E4E"/>
    <w:rsid w:val="008277A6"/>
    <w:rsid w:val="008308FE"/>
    <w:rsid w:val="00830A8D"/>
    <w:rsid w:val="00830AD8"/>
    <w:rsid w:val="00831876"/>
    <w:rsid w:val="00831A6B"/>
    <w:rsid w:val="00831D23"/>
    <w:rsid w:val="00832E88"/>
    <w:rsid w:val="00832FC1"/>
    <w:rsid w:val="00833508"/>
    <w:rsid w:val="00833EDD"/>
    <w:rsid w:val="00834E45"/>
    <w:rsid w:val="008358B8"/>
    <w:rsid w:val="00835BA6"/>
    <w:rsid w:val="00836591"/>
    <w:rsid w:val="00836850"/>
    <w:rsid w:val="00836D42"/>
    <w:rsid w:val="00836EE7"/>
    <w:rsid w:val="0084035D"/>
    <w:rsid w:val="008412DE"/>
    <w:rsid w:val="008421C0"/>
    <w:rsid w:val="00842DA5"/>
    <w:rsid w:val="00843035"/>
    <w:rsid w:val="00843144"/>
    <w:rsid w:val="00843A14"/>
    <w:rsid w:val="008445DA"/>
    <w:rsid w:val="008453F6"/>
    <w:rsid w:val="008458DA"/>
    <w:rsid w:val="008459AB"/>
    <w:rsid w:val="00845C40"/>
    <w:rsid w:val="00845E63"/>
    <w:rsid w:val="00846AA2"/>
    <w:rsid w:val="00847163"/>
    <w:rsid w:val="0084770B"/>
    <w:rsid w:val="00850D91"/>
    <w:rsid w:val="00852038"/>
    <w:rsid w:val="008529E4"/>
    <w:rsid w:val="00853A81"/>
    <w:rsid w:val="00853F58"/>
    <w:rsid w:val="0085461C"/>
    <w:rsid w:val="0085484C"/>
    <w:rsid w:val="00854B73"/>
    <w:rsid w:val="00855649"/>
    <w:rsid w:val="00856178"/>
    <w:rsid w:val="00860012"/>
    <w:rsid w:val="0086040E"/>
    <w:rsid w:val="00860E6B"/>
    <w:rsid w:val="00861614"/>
    <w:rsid w:val="00861DB5"/>
    <w:rsid w:val="00861DF7"/>
    <w:rsid w:val="00862180"/>
    <w:rsid w:val="0086253E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5D"/>
    <w:rsid w:val="00873AB8"/>
    <w:rsid w:val="0087418C"/>
    <w:rsid w:val="00875B7F"/>
    <w:rsid w:val="0087748B"/>
    <w:rsid w:val="008775A5"/>
    <w:rsid w:val="00880187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87C3C"/>
    <w:rsid w:val="00890908"/>
    <w:rsid w:val="00890994"/>
    <w:rsid w:val="00890B6C"/>
    <w:rsid w:val="0089270F"/>
    <w:rsid w:val="00892E69"/>
    <w:rsid w:val="00894067"/>
    <w:rsid w:val="00894EDE"/>
    <w:rsid w:val="00896ECC"/>
    <w:rsid w:val="00897AF0"/>
    <w:rsid w:val="008A1C8C"/>
    <w:rsid w:val="008A3175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ADC"/>
    <w:rsid w:val="008A7BF7"/>
    <w:rsid w:val="008A7CBE"/>
    <w:rsid w:val="008A7D80"/>
    <w:rsid w:val="008B0BC1"/>
    <w:rsid w:val="008B1279"/>
    <w:rsid w:val="008B1A07"/>
    <w:rsid w:val="008B1BAF"/>
    <w:rsid w:val="008B1C4F"/>
    <w:rsid w:val="008B344D"/>
    <w:rsid w:val="008B3AF3"/>
    <w:rsid w:val="008B4167"/>
    <w:rsid w:val="008B4367"/>
    <w:rsid w:val="008B5637"/>
    <w:rsid w:val="008B67ED"/>
    <w:rsid w:val="008C0C2A"/>
    <w:rsid w:val="008C1207"/>
    <w:rsid w:val="008C17FC"/>
    <w:rsid w:val="008C22B1"/>
    <w:rsid w:val="008C34E8"/>
    <w:rsid w:val="008C39E3"/>
    <w:rsid w:val="008C4036"/>
    <w:rsid w:val="008C40C1"/>
    <w:rsid w:val="008C4FBC"/>
    <w:rsid w:val="008C507C"/>
    <w:rsid w:val="008C5179"/>
    <w:rsid w:val="008C51A1"/>
    <w:rsid w:val="008C52EC"/>
    <w:rsid w:val="008C56FD"/>
    <w:rsid w:val="008C6992"/>
    <w:rsid w:val="008C7B21"/>
    <w:rsid w:val="008D2305"/>
    <w:rsid w:val="008D2E29"/>
    <w:rsid w:val="008D31CE"/>
    <w:rsid w:val="008D340F"/>
    <w:rsid w:val="008D46CB"/>
    <w:rsid w:val="008D47C9"/>
    <w:rsid w:val="008D4B22"/>
    <w:rsid w:val="008D5CF9"/>
    <w:rsid w:val="008D663D"/>
    <w:rsid w:val="008D6A37"/>
    <w:rsid w:val="008D6BD3"/>
    <w:rsid w:val="008D6BDD"/>
    <w:rsid w:val="008D7277"/>
    <w:rsid w:val="008D7EE2"/>
    <w:rsid w:val="008E0866"/>
    <w:rsid w:val="008E1A78"/>
    <w:rsid w:val="008E26B2"/>
    <w:rsid w:val="008E296F"/>
    <w:rsid w:val="008E2E78"/>
    <w:rsid w:val="008E4189"/>
    <w:rsid w:val="008E4490"/>
    <w:rsid w:val="008E46B0"/>
    <w:rsid w:val="008E6ACC"/>
    <w:rsid w:val="008E7514"/>
    <w:rsid w:val="008E79FA"/>
    <w:rsid w:val="008E7A9C"/>
    <w:rsid w:val="008F14D3"/>
    <w:rsid w:val="008F234D"/>
    <w:rsid w:val="008F2B45"/>
    <w:rsid w:val="008F2B8B"/>
    <w:rsid w:val="008F4887"/>
    <w:rsid w:val="008F68C4"/>
    <w:rsid w:val="008F6DA7"/>
    <w:rsid w:val="008F6F2D"/>
    <w:rsid w:val="008F72B8"/>
    <w:rsid w:val="00900968"/>
    <w:rsid w:val="00900E74"/>
    <w:rsid w:val="00901117"/>
    <w:rsid w:val="00901865"/>
    <w:rsid w:val="00901A46"/>
    <w:rsid w:val="00901ED5"/>
    <w:rsid w:val="00901EED"/>
    <w:rsid w:val="00901F8E"/>
    <w:rsid w:val="00903F1E"/>
    <w:rsid w:val="009045A8"/>
    <w:rsid w:val="00905766"/>
    <w:rsid w:val="00907E53"/>
    <w:rsid w:val="00911C81"/>
    <w:rsid w:val="009121DC"/>
    <w:rsid w:val="00914BEF"/>
    <w:rsid w:val="00915327"/>
    <w:rsid w:val="00915D0C"/>
    <w:rsid w:val="009166FF"/>
    <w:rsid w:val="009167B9"/>
    <w:rsid w:val="00916F8D"/>
    <w:rsid w:val="009173ED"/>
    <w:rsid w:val="0091746E"/>
    <w:rsid w:val="009177F9"/>
    <w:rsid w:val="009178FB"/>
    <w:rsid w:val="009202FF"/>
    <w:rsid w:val="00920F06"/>
    <w:rsid w:val="009210C0"/>
    <w:rsid w:val="00921C75"/>
    <w:rsid w:val="00922238"/>
    <w:rsid w:val="00924393"/>
    <w:rsid w:val="00925592"/>
    <w:rsid w:val="00925F28"/>
    <w:rsid w:val="00926645"/>
    <w:rsid w:val="009303FD"/>
    <w:rsid w:val="00930964"/>
    <w:rsid w:val="00930BD3"/>
    <w:rsid w:val="009319CD"/>
    <w:rsid w:val="00934CD0"/>
    <w:rsid w:val="00934D2C"/>
    <w:rsid w:val="009357DF"/>
    <w:rsid w:val="00935805"/>
    <w:rsid w:val="00935862"/>
    <w:rsid w:val="00936C7F"/>
    <w:rsid w:val="00941D86"/>
    <w:rsid w:val="00942406"/>
    <w:rsid w:val="0094487A"/>
    <w:rsid w:val="00944A93"/>
    <w:rsid w:val="00944AD8"/>
    <w:rsid w:val="00945903"/>
    <w:rsid w:val="00945C5B"/>
    <w:rsid w:val="00945CB8"/>
    <w:rsid w:val="009465B2"/>
    <w:rsid w:val="00946D6A"/>
    <w:rsid w:val="00947E04"/>
    <w:rsid w:val="00950554"/>
    <w:rsid w:val="00951941"/>
    <w:rsid w:val="00951A39"/>
    <w:rsid w:val="00951BC9"/>
    <w:rsid w:val="0095212D"/>
    <w:rsid w:val="009522F2"/>
    <w:rsid w:val="0095295C"/>
    <w:rsid w:val="00952CA2"/>
    <w:rsid w:val="00952F74"/>
    <w:rsid w:val="0095384A"/>
    <w:rsid w:val="009538D5"/>
    <w:rsid w:val="00953931"/>
    <w:rsid w:val="009539BA"/>
    <w:rsid w:val="009565D2"/>
    <w:rsid w:val="009568CD"/>
    <w:rsid w:val="00956DF4"/>
    <w:rsid w:val="00957D4D"/>
    <w:rsid w:val="00957D7B"/>
    <w:rsid w:val="00960102"/>
    <w:rsid w:val="00960606"/>
    <w:rsid w:val="00961273"/>
    <w:rsid w:val="009619B4"/>
    <w:rsid w:val="00963398"/>
    <w:rsid w:val="00963CA2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3C1F"/>
    <w:rsid w:val="009745C8"/>
    <w:rsid w:val="009749B3"/>
    <w:rsid w:val="00975630"/>
    <w:rsid w:val="00975914"/>
    <w:rsid w:val="00975C8F"/>
    <w:rsid w:val="00975EB5"/>
    <w:rsid w:val="00976552"/>
    <w:rsid w:val="00977A56"/>
    <w:rsid w:val="00977EE1"/>
    <w:rsid w:val="00977FFA"/>
    <w:rsid w:val="0098088E"/>
    <w:rsid w:val="009808A6"/>
    <w:rsid w:val="00981291"/>
    <w:rsid w:val="00981AF4"/>
    <w:rsid w:val="009821EF"/>
    <w:rsid w:val="00982C25"/>
    <w:rsid w:val="00982DC2"/>
    <w:rsid w:val="009833DB"/>
    <w:rsid w:val="00983D94"/>
    <w:rsid w:val="00984460"/>
    <w:rsid w:val="00984B74"/>
    <w:rsid w:val="00985662"/>
    <w:rsid w:val="00985ECB"/>
    <w:rsid w:val="0098614C"/>
    <w:rsid w:val="00986226"/>
    <w:rsid w:val="00986776"/>
    <w:rsid w:val="009869E0"/>
    <w:rsid w:val="00986A8E"/>
    <w:rsid w:val="00987050"/>
    <w:rsid w:val="009876E6"/>
    <w:rsid w:val="00987CBF"/>
    <w:rsid w:val="00987E84"/>
    <w:rsid w:val="0099001F"/>
    <w:rsid w:val="00990719"/>
    <w:rsid w:val="0099176B"/>
    <w:rsid w:val="0099185C"/>
    <w:rsid w:val="009918A5"/>
    <w:rsid w:val="009927EC"/>
    <w:rsid w:val="00993454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70D"/>
    <w:rsid w:val="009A08A1"/>
    <w:rsid w:val="009A1461"/>
    <w:rsid w:val="009A294E"/>
    <w:rsid w:val="009A31C4"/>
    <w:rsid w:val="009A6023"/>
    <w:rsid w:val="009A61B0"/>
    <w:rsid w:val="009A63CD"/>
    <w:rsid w:val="009A79F4"/>
    <w:rsid w:val="009B0B48"/>
    <w:rsid w:val="009B1E66"/>
    <w:rsid w:val="009B1FF0"/>
    <w:rsid w:val="009B20AD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33F2"/>
    <w:rsid w:val="009C41F5"/>
    <w:rsid w:val="009C5053"/>
    <w:rsid w:val="009C6BB7"/>
    <w:rsid w:val="009C6D93"/>
    <w:rsid w:val="009C74C7"/>
    <w:rsid w:val="009C7E77"/>
    <w:rsid w:val="009D0429"/>
    <w:rsid w:val="009D056C"/>
    <w:rsid w:val="009D0666"/>
    <w:rsid w:val="009D08D4"/>
    <w:rsid w:val="009D1E82"/>
    <w:rsid w:val="009D356D"/>
    <w:rsid w:val="009D425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7CA8"/>
    <w:rsid w:val="009F076C"/>
    <w:rsid w:val="009F0B28"/>
    <w:rsid w:val="009F1C0A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718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92"/>
    <w:rsid w:val="00A11C70"/>
    <w:rsid w:val="00A13EB8"/>
    <w:rsid w:val="00A144A8"/>
    <w:rsid w:val="00A159FD"/>
    <w:rsid w:val="00A15A43"/>
    <w:rsid w:val="00A15F3E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ABA"/>
    <w:rsid w:val="00A21CE6"/>
    <w:rsid w:val="00A22353"/>
    <w:rsid w:val="00A226B3"/>
    <w:rsid w:val="00A22D99"/>
    <w:rsid w:val="00A24964"/>
    <w:rsid w:val="00A2589A"/>
    <w:rsid w:val="00A25C1F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135F"/>
    <w:rsid w:val="00A3169F"/>
    <w:rsid w:val="00A31F0D"/>
    <w:rsid w:val="00A32313"/>
    <w:rsid w:val="00A32449"/>
    <w:rsid w:val="00A3275D"/>
    <w:rsid w:val="00A32CBC"/>
    <w:rsid w:val="00A3348C"/>
    <w:rsid w:val="00A33928"/>
    <w:rsid w:val="00A33FA5"/>
    <w:rsid w:val="00A340E2"/>
    <w:rsid w:val="00A346EB"/>
    <w:rsid w:val="00A35CEF"/>
    <w:rsid w:val="00A369D8"/>
    <w:rsid w:val="00A3762F"/>
    <w:rsid w:val="00A37C97"/>
    <w:rsid w:val="00A37FBE"/>
    <w:rsid w:val="00A40934"/>
    <w:rsid w:val="00A41410"/>
    <w:rsid w:val="00A41B18"/>
    <w:rsid w:val="00A41B4B"/>
    <w:rsid w:val="00A43166"/>
    <w:rsid w:val="00A43477"/>
    <w:rsid w:val="00A435A1"/>
    <w:rsid w:val="00A43ADC"/>
    <w:rsid w:val="00A456D2"/>
    <w:rsid w:val="00A45B1B"/>
    <w:rsid w:val="00A47570"/>
    <w:rsid w:val="00A479F5"/>
    <w:rsid w:val="00A47A6C"/>
    <w:rsid w:val="00A50389"/>
    <w:rsid w:val="00A513CB"/>
    <w:rsid w:val="00A5178F"/>
    <w:rsid w:val="00A523D2"/>
    <w:rsid w:val="00A54200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1791"/>
    <w:rsid w:val="00A61D54"/>
    <w:rsid w:val="00A624C6"/>
    <w:rsid w:val="00A6262D"/>
    <w:rsid w:val="00A62703"/>
    <w:rsid w:val="00A629E4"/>
    <w:rsid w:val="00A64F98"/>
    <w:rsid w:val="00A66F17"/>
    <w:rsid w:val="00A705DA"/>
    <w:rsid w:val="00A705F2"/>
    <w:rsid w:val="00A727D1"/>
    <w:rsid w:val="00A72C41"/>
    <w:rsid w:val="00A72F7C"/>
    <w:rsid w:val="00A732B4"/>
    <w:rsid w:val="00A738FA"/>
    <w:rsid w:val="00A73916"/>
    <w:rsid w:val="00A73AC6"/>
    <w:rsid w:val="00A74059"/>
    <w:rsid w:val="00A74100"/>
    <w:rsid w:val="00A745CA"/>
    <w:rsid w:val="00A74684"/>
    <w:rsid w:val="00A7495E"/>
    <w:rsid w:val="00A753B5"/>
    <w:rsid w:val="00A755AB"/>
    <w:rsid w:val="00A75A32"/>
    <w:rsid w:val="00A75CC8"/>
    <w:rsid w:val="00A760FA"/>
    <w:rsid w:val="00A7684F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736B"/>
    <w:rsid w:val="00A87642"/>
    <w:rsid w:val="00A90024"/>
    <w:rsid w:val="00A90060"/>
    <w:rsid w:val="00A90071"/>
    <w:rsid w:val="00A902AD"/>
    <w:rsid w:val="00A904E0"/>
    <w:rsid w:val="00A91766"/>
    <w:rsid w:val="00A91DBA"/>
    <w:rsid w:val="00A9200A"/>
    <w:rsid w:val="00A930C5"/>
    <w:rsid w:val="00A9311C"/>
    <w:rsid w:val="00A9328B"/>
    <w:rsid w:val="00A9370D"/>
    <w:rsid w:val="00A93F94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88E"/>
    <w:rsid w:val="00AA199D"/>
    <w:rsid w:val="00AA221A"/>
    <w:rsid w:val="00AA2BBC"/>
    <w:rsid w:val="00AA3009"/>
    <w:rsid w:val="00AA40F5"/>
    <w:rsid w:val="00AA4B1D"/>
    <w:rsid w:val="00AA669C"/>
    <w:rsid w:val="00AA7A62"/>
    <w:rsid w:val="00AA7D3B"/>
    <w:rsid w:val="00AB19E1"/>
    <w:rsid w:val="00AB1D65"/>
    <w:rsid w:val="00AB292E"/>
    <w:rsid w:val="00AB323B"/>
    <w:rsid w:val="00AB3A0B"/>
    <w:rsid w:val="00AB3B97"/>
    <w:rsid w:val="00AB3BA1"/>
    <w:rsid w:val="00AB4049"/>
    <w:rsid w:val="00AB69C9"/>
    <w:rsid w:val="00AB703A"/>
    <w:rsid w:val="00AB73BD"/>
    <w:rsid w:val="00AB74DE"/>
    <w:rsid w:val="00AC0A75"/>
    <w:rsid w:val="00AC0E0B"/>
    <w:rsid w:val="00AC1C37"/>
    <w:rsid w:val="00AC25F6"/>
    <w:rsid w:val="00AC2A4A"/>
    <w:rsid w:val="00AC3028"/>
    <w:rsid w:val="00AC327E"/>
    <w:rsid w:val="00AC36EE"/>
    <w:rsid w:val="00AC4519"/>
    <w:rsid w:val="00AC469E"/>
    <w:rsid w:val="00AC46E2"/>
    <w:rsid w:val="00AC4E54"/>
    <w:rsid w:val="00AC513B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12"/>
    <w:rsid w:val="00AD426C"/>
    <w:rsid w:val="00AD4697"/>
    <w:rsid w:val="00AD49F4"/>
    <w:rsid w:val="00AD4BD9"/>
    <w:rsid w:val="00AD4BE5"/>
    <w:rsid w:val="00AD52BB"/>
    <w:rsid w:val="00AD5861"/>
    <w:rsid w:val="00AD6888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2FF0"/>
    <w:rsid w:val="00AE30BA"/>
    <w:rsid w:val="00AE3EA0"/>
    <w:rsid w:val="00AE4074"/>
    <w:rsid w:val="00AE421F"/>
    <w:rsid w:val="00AE4766"/>
    <w:rsid w:val="00AE49F4"/>
    <w:rsid w:val="00AE4D0C"/>
    <w:rsid w:val="00AE50FC"/>
    <w:rsid w:val="00AF000A"/>
    <w:rsid w:val="00AF04B2"/>
    <w:rsid w:val="00AF128D"/>
    <w:rsid w:val="00AF163C"/>
    <w:rsid w:val="00AF2BFA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1762"/>
    <w:rsid w:val="00B0251F"/>
    <w:rsid w:val="00B03746"/>
    <w:rsid w:val="00B03860"/>
    <w:rsid w:val="00B03A95"/>
    <w:rsid w:val="00B03A9D"/>
    <w:rsid w:val="00B044D8"/>
    <w:rsid w:val="00B053FE"/>
    <w:rsid w:val="00B058E2"/>
    <w:rsid w:val="00B05A66"/>
    <w:rsid w:val="00B0609E"/>
    <w:rsid w:val="00B060B7"/>
    <w:rsid w:val="00B061C9"/>
    <w:rsid w:val="00B06598"/>
    <w:rsid w:val="00B06C97"/>
    <w:rsid w:val="00B073E1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79E"/>
    <w:rsid w:val="00B15FBF"/>
    <w:rsid w:val="00B16F3E"/>
    <w:rsid w:val="00B17142"/>
    <w:rsid w:val="00B17C0A"/>
    <w:rsid w:val="00B2015D"/>
    <w:rsid w:val="00B205F1"/>
    <w:rsid w:val="00B207F3"/>
    <w:rsid w:val="00B208D9"/>
    <w:rsid w:val="00B210C6"/>
    <w:rsid w:val="00B210E9"/>
    <w:rsid w:val="00B21430"/>
    <w:rsid w:val="00B2169D"/>
    <w:rsid w:val="00B21F50"/>
    <w:rsid w:val="00B248EB"/>
    <w:rsid w:val="00B25AFD"/>
    <w:rsid w:val="00B26604"/>
    <w:rsid w:val="00B26D43"/>
    <w:rsid w:val="00B26FD9"/>
    <w:rsid w:val="00B279E7"/>
    <w:rsid w:val="00B27AFF"/>
    <w:rsid w:val="00B27DD0"/>
    <w:rsid w:val="00B300FA"/>
    <w:rsid w:val="00B307D5"/>
    <w:rsid w:val="00B31418"/>
    <w:rsid w:val="00B31B23"/>
    <w:rsid w:val="00B34AB6"/>
    <w:rsid w:val="00B352FD"/>
    <w:rsid w:val="00B35321"/>
    <w:rsid w:val="00B35F2A"/>
    <w:rsid w:val="00B36604"/>
    <w:rsid w:val="00B36AFD"/>
    <w:rsid w:val="00B36B53"/>
    <w:rsid w:val="00B36B6A"/>
    <w:rsid w:val="00B40050"/>
    <w:rsid w:val="00B4160A"/>
    <w:rsid w:val="00B416C7"/>
    <w:rsid w:val="00B41D03"/>
    <w:rsid w:val="00B427EA"/>
    <w:rsid w:val="00B4360C"/>
    <w:rsid w:val="00B437C7"/>
    <w:rsid w:val="00B44EBA"/>
    <w:rsid w:val="00B4530B"/>
    <w:rsid w:val="00B45BAB"/>
    <w:rsid w:val="00B45D60"/>
    <w:rsid w:val="00B46963"/>
    <w:rsid w:val="00B46B59"/>
    <w:rsid w:val="00B46B8E"/>
    <w:rsid w:val="00B472BD"/>
    <w:rsid w:val="00B473A3"/>
    <w:rsid w:val="00B50B7F"/>
    <w:rsid w:val="00B51BEF"/>
    <w:rsid w:val="00B52A3E"/>
    <w:rsid w:val="00B530DC"/>
    <w:rsid w:val="00B545D4"/>
    <w:rsid w:val="00B54949"/>
    <w:rsid w:val="00B5596C"/>
    <w:rsid w:val="00B5597E"/>
    <w:rsid w:val="00B55C57"/>
    <w:rsid w:val="00B56A33"/>
    <w:rsid w:val="00B5730B"/>
    <w:rsid w:val="00B6062A"/>
    <w:rsid w:val="00B608B3"/>
    <w:rsid w:val="00B61277"/>
    <w:rsid w:val="00B616D8"/>
    <w:rsid w:val="00B617A6"/>
    <w:rsid w:val="00B61940"/>
    <w:rsid w:val="00B6215B"/>
    <w:rsid w:val="00B63920"/>
    <w:rsid w:val="00B63D09"/>
    <w:rsid w:val="00B642C1"/>
    <w:rsid w:val="00B64A32"/>
    <w:rsid w:val="00B64FB5"/>
    <w:rsid w:val="00B6545B"/>
    <w:rsid w:val="00B654C2"/>
    <w:rsid w:val="00B65C7D"/>
    <w:rsid w:val="00B66D50"/>
    <w:rsid w:val="00B67776"/>
    <w:rsid w:val="00B67D56"/>
    <w:rsid w:val="00B7168C"/>
    <w:rsid w:val="00B72354"/>
    <w:rsid w:val="00B72BB3"/>
    <w:rsid w:val="00B72EED"/>
    <w:rsid w:val="00B73B33"/>
    <w:rsid w:val="00B74668"/>
    <w:rsid w:val="00B75AF5"/>
    <w:rsid w:val="00B76127"/>
    <w:rsid w:val="00B775E6"/>
    <w:rsid w:val="00B8021C"/>
    <w:rsid w:val="00B80551"/>
    <w:rsid w:val="00B80C0D"/>
    <w:rsid w:val="00B80C67"/>
    <w:rsid w:val="00B80E07"/>
    <w:rsid w:val="00B80E42"/>
    <w:rsid w:val="00B81D59"/>
    <w:rsid w:val="00B82286"/>
    <w:rsid w:val="00B823E6"/>
    <w:rsid w:val="00B8374B"/>
    <w:rsid w:val="00B83863"/>
    <w:rsid w:val="00B83889"/>
    <w:rsid w:val="00B83B07"/>
    <w:rsid w:val="00B840DA"/>
    <w:rsid w:val="00B84C97"/>
    <w:rsid w:val="00B858CA"/>
    <w:rsid w:val="00B86BEA"/>
    <w:rsid w:val="00B86C57"/>
    <w:rsid w:val="00B86DCD"/>
    <w:rsid w:val="00B900A0"/>
    <w:rsid w:val="00B90160"/>
    <w:rsid w:val="00B90CB6"/>
    <w:rsid w:val="00B910E4"/>
    <w:rsid w:val="00B91168"/>
    <w:rsid w:val="00B91A50"/>
    <w:rsid w:val="00B91FDE"/>
    <w:rsid w:val="00B922FC"/>
    <w:rsid w:val="00B92CA5"/>
    <w:rsid w:val="00B9415D"/>
    <w:rsid w:val="00B94ECD"/>
    <w:rsid w:val="00B95412"/>
    <w:rsid w:val="00B95726"/>
    <w:rsid w:val="00B95CFD"/>
    <w:rsid w:val="00B96944"/>
    <w:rsid w:val="00B96CB9"/>
    <w:rsid w:val="00B971DC"/>
    <w:rsid w:val="00B976EE"/>
    <w:rsid w:val="00B97815"/>
    <w:rsid w:val="00BA0128"/>
    <w:rsid w:val="00BA0707"/>
    <w:rsid w:val="00BA1326"/>
    <w:rsid w:val="00BA15E0"/>
    <w:rsid w:val="00BA1AEE"/>
    <w:rsid w:val="00BA1E75"/>
    <w:rsid w:val="00BA363D"/>
    <w:rsid w:val="00BA4FBB"/>
    <w:rsid w:val="00BA53C3"/>
    <w:rsid w:val="00BA5F0D"/>
    <w:rsid w:val="00BA6A30"/>
    <w:rsid w:val="00BA71CC"/>
    <w:rsid w:val="00BA749B"/>
    <w:rsid w:val="00BA7FEF"/>
    <w:rsid w:val="00BB0F39"/>
    <w:rsid w:val="00BB1476"/>
    <w:rsid w:val="00BB1CA6"/>
    <w:rsid w:val="00BB1FAB"/>
    <w:rsid w:val="00BB24A4"/>
    <w:rsid w:val="00BB274A"/>
    <w:rsid w:val="00BB2A32"/>
    <w:rsid w:val="00BB2A68"/>
    <w:rsid w:val="00BB3093"/>
    <w:rsid w:val="00BB3E9E"/>
    <w:rsid w:val="00BB46C0"/>
    <w:rsid w:val="00BB57D7"/>
    <w:rsid w:val="00BB58B7"/>
    <w:rsid w:val="00BC01E2"/>
    <w:rsid w:val="00BC0F0A"/>
    <w:rsid w:val="00BC1C2E"/>
    <w:rsid w:val="00BC2D5A"/>
    <w:rsid w:val="00BC3F2A"/>
    <w:rsid w:val="00BC4179"/>
    <w:rsid w:val="00BC47EF"/>
    <w:rsid w:val="00BC4871"/>
    <w:rsid w:val="00BC6C1B"/>
    <w:rsid w:val="00BC6D56"/>
    <w:rsid w:val="00BC7E1D"/>
    <w:rsid w:val="00BD0251"/>
    <w:rsid w:val="00BD0AF8"/>
    <w:rsid w:val="00BD185B"/>
    <w:rsid w:val="00BD24B4"/>
    <w:rsid w:val="00BD2BA4"/>
    <w:rsid w:val="00BD2EA7"/>
    <w:rsid w:val="00BD2F86"/>
    <w:rsid w:val="00BD4114"/>
    <w:rsid w:val="00BD49BC"/>
    <w:rsid w:val="00BD51B3"/>
    <w:rsid w:val="00BD532B"/>
    <w:rsid w:val="00BD57EA"/>
    <w:rsid w:val="00BD69D8"/>
    <w:rsid w:val="00BD760B"/>
    <w:rsid w:val="00BD76A9"/>
    <w:rsid w:val="00BD7B57"/>
    <w:rsid w:val="00BD7F76"/>
    <w:rsid w:val="00BE105A"/>
    <w:rsid w:val="00BE190A"/>
    <w:rsid w:val="00BE1A75"/>
    <w:rsid w:val="00BE1D48"/>
    <w:rsid w:val="00BE231B"/>
    <w:rsid w:val="00BE29BE"/>
    <w:rsid w:val="00BE2F3C"/>
    <w:rsid w:val="00BE3449"/>
    <w:rsid w:val="00BE34EE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0271"/>
    <w:rsid w:val="00BF0559"/>
    <w:rsid w:val="00BF12E6"/>
    <w:rsid w:val="00BF13DE"/>
    <w:rsid w:val="00BF1972"/>
    <w:rsid w:val="00BF1D6D"/>
    <w:rsid w:val="00BF20F1"/>
    <w:rsid w:val="00BF2E57"/>
    <w:rsid w:val="00BF305A"/>
    <w:rsid w:val="00BF37F4"/>
    <w:rsid w:val="00BF3DCF"/>
    <w:rsid w:val="00BF42A0"/>
    <w:rsid w:val="00BF4B9E"/>
    <w:rsid w:val="00BF4DE2"/>
    <w:rsid w:val="00BF515B"/>
    <w:rsid w:val="00BF582A"/>
    <w:rsid w:val="00BF6251"/>
    <w:rsid w:val="00BF62F9"/>
    <w:rsid w:val="00BF7B8B"/>
    <w:rsid w:val="00BF7EB5"/>
    <w:rsid w:val="00C00361"/>
    <w:rsid w:val="00C0063A"/>
    <w:rsid w:val="00C00F41"/>
    <w:rsid w:val="00C01089"/>
    <w:rsid w:val="00C01458"/>
    <w:rsid w:val="00C01891"/>
    <w:rsid w:val="00C01F8E"/>
    <w:rsid w:val="00C020F9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7320"/>
    <w:rsid w:val="00C075F6"/>
    <w:rsid w:val="00C07C66"/>
    <w:rsid w:val="00C100DD"/>
    <w:rsid w:val="00C104F0"/>
    <w:rsid w:val="00C106FF"/>
    <w:rsid w:val="00C10CEA"/>
    <w:rsid w:val="00C136E5"/>
    <w:rsid w:val="00C138B4"/>
    <w:rsid w:val="00C13B57"/>
    <w:rsid w:val="00C146E5"/>
    <w:rsid w:val="00C149AA"/>
    <w:rsid w:val="00C150DC"/>
    <w:rsid w:val="00C15329"/>
    <w:rsid w:val="00C1706B"/>
    <w:rsid w:val="00C2136E"/>
    <w:rsid w:val="00C21D92"/>
    <w:rsid w:val="00C22CB0"/>
    <w:rsid w:val="00C2523F"/>
    <w:rsid w:val="00C2663C"/>
    <w:rsid w:val="00C26735"/>
    <w:rsid w:val="00C26772"/>
    <w:rsid w:val="00C27423"/>
    <w:rsid w:val="00C27519"/>
    <w:rsid w:val="00C27ACB"/>
    <w:rsid w:val="00C27B46"/>
    <w:rsid w:val="00C31488"/>
    <w:rsid w:val="00C3155E"/>
    <w:rsid w:val="00C32AA9"/>
    <w:rsid w:val="00C338D0"/>
    <w:rsid w:val="00C348B6"/>
    <w:rsid w:val="00C34FFC"/>
    <w:rsid w:val="00C3531E"/>
    <w:rsid w:val="00C37064"/>
    <w:rsid w:val="00C37CA0"/>
    <w:rsid w:val="00C37DAA"/>
    <w:rsid w:val="00C40472"/>
    <w:rsid w:val="00C40ED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52E"/>
    <w:rsid w:val="00C45C47"/>
    <w:rsid w:val="00C45F38"/>
    <w:rsid w:val="00C47C79"/>
    <w:rsid w:val="00C51591"/>
    <w:rsid w:val="00C51FE8"/>
    <w:rsid w:val="00C52475"/>
    <w:rsid w:val="00C54247"/>
    <w:rsid w:val="00C543AB"/>
    <w:rsid w:val="00C55433"/>
    <w:rsid w:val="00C55C7F"/>
    <w:rsid w:val="00C55E37"/>
    <w:rsid w:val="00C56224"/>
    <w:rsid w:val="00C56723"/>
    <w:rsid w:val="00C56B24"/>
    <w:rsid w:val="00C56B44"/>
    <w:rsid w:val="00C571FD"/>
    <w:rsid w:val="00C57426"/>
    <w:rsid w:val="00C613C6"/>
    <w:rsid w:val="00C6175B"/>
    <w:rsid w:val="00C61F18"/>
    <w:rsid w:val="00C62F60"/>
    <w:rsid w:val="00C63D88"/>
    <w:rsid w:val="00C64212"/>
    <w:rsid w:val="00C64B81"/>
    <w:rsid w:val="00C64D86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90719"/>
    <w:rsid w:val="00C91AD3"/>
    <w:rsid w:val="00C91BAC"/>
    <w:rsid w:val="00C91ED2"/>
    <w:rsid w:val="00C92FFD"/>
    <w:rsid w:val="00C93AFD"/>
    <w:rsid w:val="00C93D29"/>
    <w:rsid w:val="00C93F91"/>
    <w:rsid w:val="00C9557C"/>
    <w:rsid w:val="00C97C99"/>
    <w:rsid w:val="00CA00C8"/>
    <w:rsid w:val="00CA09F0"/>
    <w:rsid w:val="00CA0AE6"/>
    <w:rsid w:val="00CA115E"/>
    <w:rsid w:val="00CA11AD"/>
    <w:rsid w:val="00CA37CC"/>
    <w:rsid w:val="00CA3958"/>
    <w:rsid w:val="00CA3B96"/>
    <w:rsid w:val="00CA4484"/>
    <w:rsid w:val="00CA498B"/>
    <w:rsid w:val="00CA687B"/>
    <w:rsid w:val="00CA6BA0"/>
    <w:rsid w:val="00CA6E31"/>
    <w:rsid w:val="00CA7805"/>
    <w:rsid w:val="00CA7963"/>
    <w:rsid w:val="00CA7E60"/>
    <w:rsid w:val="00CB0518"/>
    <w:rsid w:val="00CB49F3"/>
    <w:rsid w:val="00CB5D2A"/>
    <w:rsid w:val="00CB6311"/>
    <w:rsid w:val="00CB6B6D"/>
    <w:rsid w:val="00CB7250"/>
    <w:rsid w:val="00CC05E6"/>
    <w:rsid w:val="00CC0941"/>
    <w:rsid w:val="00CC139A"/>
    <w:rsid w:val="00CC13EF"/>
    <w:rsid w:val="00CC1E2B"/>
    <w:rsid w:val="00CC27E4"/>
    <w:rsid w:val="00CC33AD"/>
    <w:rsid w:val="00CC37B4"/>
    <w:rsid w:val="00CC4A2D"/>
    <w:rsid w:val="00CC5183"/>
    <w:rsid w:val="00CC5580"/>
    <w:rsid w:val="00CC59E9"/>
    <w:rsid w:val="00CC5C8F"/>
    <w:rsid w:val="00CC6E81"/>
    <w:rsid w:val="00CC7C91"/>
    <w:rsid w:val="00CD0902"/>
    <w:rsid w:val="00CD0CE8"/>
    <w:rsid w:val="00CD114D"/>
    <w:rsid w:val="00CD11DE"/>
    <w:rsid w:val="00CD1678"/>
    <w:rsid w:val="00CD1CE3"/>
    <w:rsid w:val="00CD2351"/>
    <w:rsid w:val="00CD293E"/>
    <w:rsid w:val="00CD299B"/>
    <w:rsid w:val="00CD2FDA"/>
    <w:rsid w:val="00CD31CD"/>
    <w:rsid w:val="00CD46DE"/>
    <w:rsid w:val="00CD5724"/>
    <w:rsid w:val="00CD614F"/>
    <w:rsid w:val="00CD6F15"/>
    <w:rsid w:val="00CD75C8"/>
    <w:rsid w:val="00CD760E"/>
    <w:rsid w:val="00CD7EF2"/>
    <w:rsid w:val="00CE064B"/>
    <w:rsid w:val="00CE0A11"/>
    <w:rsid w:val="00CE1D56"/>
    <w:rsid w:val="00CE1E08"/>
    <w:rsid w:val="00CE2666"/>
    <w:rsid w:val="00CE271D"/>
    <w:rsid w:val="00CE4020"/>
    <w:rsid w:val="00CE503B"/>
    <w:rsid w:val="00CE52B7"/>
    <w:rsid w:val="00CE6027"/>
    <w:rsid w:val="00CE6043"/>
    <w:rsid w:val="00CE6066"/>
    <w:rsid w:val="00CE61B1"/>
    <w:rsid w:val="00CE664C"/>
    <w:rsid w:val="00CE6868"/>
    <w:rsid w:val="00CE7500"/>
    <w:rsid w:val="00CE7BA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341"/>
    <w:rsid w:val="00CF6531"/>
    <w:rsid w:val="00CF67BC"/>
    <w:rsid w:val="00CF72DD"/>
    <w:rsid w:val="00CF76FF"/>
    <w:rsid w:val="00CF7D08"/>
    <w:rsid w:val="00CF7FD0"/>
    <w:rsid w:val="00D002EB"/>
    <w:rsid w:val="00D00A45"/>
    <w:rsid w:val="00D00C36"/>
    <w:rsid w:val="00D012CC"/>
    <w:rsid w:val="00D01BC1"/>
    <w:rsid w:val="00D02C54"/>
    <w:rsid w:val="00D03769"/>
    <w:rsid w:val="00D04201"/>
    <w:rsid w:val="00D04476"/>
    <w:rsid w:val="00D051CF"/>
    <w:rsid w:val="00D06849"/>
    <w:rsid w:val="00D11769"/>
    <w:rsid w:val="00D11FD6"/>
    <w:rsid w:val="00D123A5"/>
    <w:rsid w:val="00D12F2A"/>
    <w:rsid w:val="00D12FCD"/>
    <w:rsid w:val="00D1386C"/>
    <w:rsid w:val="00D13A0F"/>
    <w:rsid w:val="00D142F6"/>
    <w:rsid w:val="00D146F1"/>
    <w:rsid w:val="00D149B8"/>
    <w:rsid w:val="00D14ED3"/>
    <w:rsid w:val="00D153BF"/>
    <w:rsid w:val="00D15617"/>
    <w:rsid w:val="00D15687"/>
    <w:rsid w:val="00D15949"/>
    <w:rsid w:val="00D16119"/>
    <w:rsid w:val="00D16689"/>
    <w:rsid w:val="00D16692"/>
    <w:rsid w:val="00D168EA"/>
    <w:rsid w:val="00D169AE"/>
    <w:rsid w:val="00D16A71"/>
    <w:rsid w:val="00D173AA"/>
    <w:rsid w:val="00D17873"/>
    <w:rsid w:val="00D179B2"/>
    <w:rsid w:val="00D17EFB"/>
    <w:rsid w:val="00D20BE0"/>
    <w:rsid w:val="00D20C70"/>
    <w:rsid w:val="00D2105A"/>
    <w:rsid w:val="00D21A27"/>
    <w:rsid w:val="00D221ED"/>
    <w:rsid w:val="00D22A4E"/>
    <w:rsid w:val="00D22ACD"/>
    <w:rsid w:val="00D23102"/>
    <w:rsid w:val="00D23653"/>
    <w:rsid w:val="00D23952"/>
    <w:rsid w:val="00D25B69"/>
    <w:rsid w:val="00D25F68"/>
    <w:rsid w:val="00D27250"/>
    <w:rsid w:val="00D2767E"/>
    <w:rsid w:val="00D27D00"/>
    <w:rsid w:val="00D27EE1"/>
    <w:rsid w:val="00D30148"/>
    <w:rsid w:val="00D3036A"/>
    <w:rsid w:val="00D3139C"/>
    <w:rsid w:val="00D317BE"/>
    <w:rsid w:val="00D31D3D"/>
    <w:rsid w:val="00D31FB4"/>
    <w:rsid w:val="00D32A04"/>
    <w:rsid w:val="00D33299"/>
    <w:rsid w:val="00D34605"/>
    <w:rsid w:val="00D369F8"/>
    <w:rsid w:val="00D37C7B"/>
    <w:rsid w:val="00D42167"/>
    <w:rsid w:val="00D432A4"/>
    <w:rsid w:val="00D434FE"/>
    <w:rsid w:val="00D4387A"/>
    <w:rsid w:val="00D43921"/>
    <w:rsid w:val="00D442D6"/>
    <w:rsid w:val="00D45AE2"/>
    <w:rsid w:val="00D466DC"/>
    <w:rsid w:val="00D4788F"/>
    <w:rsid w:val="00D4795F"/>
    <w:rsid w:val="00D47974"/>
    <w:rsid w:val="00D5116F"/>
    <w:rsid w:val="00D520C6"/>
    <w:rsid w:val="00D53B50"/>
    <w:rsid w:val="00D53CF6"/>
    <w:rsid w:val="00D54C76"/>
    <w:rsid w:val="00D54E73"/>
    <w:rsid w:val="00D5540A"/>
    <w:rsid w:val="00D55465"/>
    <w:rsid w:val="00D557FD"/>
    <w:rsid w:val="00D55CC3"/>
    <w:rsid w:val="00D5651F"/>
    <w:rsid w:val="00D565EE"/>
    <w:rsid w:val="00D568F7"/>
    <w:rsid w:val="00D57031"/>
    <w:rsid w:val="00D57AE3"/>
    <w:rsid w:val="00D57BB8"/>
    <w:rsid w:val="00D60080"/>
    <w:rsid w:val="00D64BC5"/>
    <w:rsid w:val="00D64D0A"/>
    <w:rsid w:val="00D65A39"/>
    <w:rsid w:val="00D66DB1"/>
    <w:rsid w:val="00D6783E"/>
    <w:rsid w:val="00D67BF1"/>
    <w:rsid w:val="00D71FEC"/>
    <w:rsid w:val="00D7245D"/>
    <w:rsid w:val="00D72F14"/>
    <w:rsid w:val="00D743F7"/>
    <w:rsid w:val="00D746F9"/>
    <w:rsid w:val="00D749F9"/>
    <w:rsid w:val="00D74BA1"/>
    <w:rsid w:val="00D75141"/>
    <w:rsid w:val="00D756E7"/>
    <w:rsid w:val="00D75DC7"/>
    <w:rsid w:val="00D768B7"/>
    <w:rsid w:val="00D778F2"/>
    <w:rsid w:val="00D77D1A"/>
    <w:rsid w:val="00D77E70"/>
    <w:rsid w:val="00D80329"/>
    <w:rsid w:val="00D80600"/>
    <w:rsid w:val="00D814C3"/>
    <w:rsid w:val="00D81B1D"/>
    <w:rsid w:val="00D81F18"/>
    <w:rsid w:val="00D81FB4"/>
    <w:rsid w:val="00D81FF5"/>
    <w:rsid w:val="00D821B1"/>
    <w:rsid w:val="00D824E4"/>
    <w:rsid w:val="00D826B8"/>
    <w:rsid w:val="00D8290F"/>
    <w:rsid w:val="00D82C1A"/>
    <w:rsid w:val="00D82CD4"/>
    <w:rsid w:val="00D8411A"/>
    <w:rsid w:val="00D84853"/>
    <w:rsid w:val="00D860B9"/>
    <w:rsid w:val="00D861C7"/>
    <w:rsid w:val="00D864C4"/>
    <w:rsid w:val="00D8744F"/>
    <w:rsid w:val="00D87C48"/>
    <w:rsid w:val="00D87FA9"/>
    <w:rsid w:val="00D90220"/>
    <w:rsid w:val="00D913DD"/>
    <w:rsid w:val="00D9290F"/>
    <w:rsid w:val="00D92C1D"/>
    <w:rsid w:val="00D92F48"/>
    <w:rsid w:val="00D938E5"/>
    <w:rsid w:val="00D94349"/>
    <w:rsid w:val="00D94427"/>
    <w:rsid w:val="00D94C56"/>
    <w:rsid w:val="00D95424"/>
    <w:rsid w:val="00D9565E"/>
    <w:rsid w:val="00D95F06"/>
    <w:rsid w:val="00D96484"/>
    <w:rsid w:val="00D96DDB"/>
    <w:rsid w:val="00DA029B"/>
    <w:rsid w:val="00DA0816"/>
    <w:rsid w:val="00DA0C5D"/>
    <w:rsid w:val="00DA0D13"/>
    <w:rsid w:val="00DA395F"/>
    <w:rsid w:val="00DA5274"/>
    <w:rsid w:val="00DA560E"/>
    <w:rsid w:val="00DA5D91"/>
    <w:rsid w:val="00DA61E6"/>
    <w:rsid w:val="00DA6EC7"/>
    <w:rsid w:val="00DA716C"/>
    <w:rsid w:val="00DA7276"/>
    <w:rsid w:val="00DA75F6"/>
    <w:rsid w:val="00DA7F3E"/>
    <w:rsid w:val="00DB0955"/>
    <w:rsid w:val="00DB1CB8"/>
    <w:rsid w:val="00DB1F96"/>
    <w:rsid w:val="00DB272D"/>
    <w:rsid w:val="00DB3B43"/>
    <w:rsid w:val="00DB49F2"/>
    <w:rsid w:val="00DB4D4E"/>
    <w:rsid w:val="00DB5555"/>
    <w:rsid w:val="00DB56E7"/>
    <w:rsid w:val="00DB710D"/>
    <w:rsid w:val="00DB72FC"/>
    <w:rsid w:val="00DB7E02"/>
    <w:rsid w:val="00DC009E"/>
    <w:rsid w:val="00DC0302"/>
    <w:rsid w:val="00DC08D0"/>
    <w:rsid w:val="00DC0D53"/>
    <w:rsid w:val="00DC1B59"/>
    <w:rsid w:val="00DC1DF2"/>
    <w:rsid w:val="00DC2100"/>
    <w:rsid w:val="00DC296E"/>
    <w:rsid w:val="00DC353F"/>
    <w:rsid w:val="00DC3799"/>
    <w:rsid w:val="00DC4F52"/>
    <w:rsid w:val="00DC5C0E"/>
    <w:rsid w:val="00DC6131"/>
    <w:rsid w:val="00DC6198"/>
    <w:rsid w:val="00DC6479"/>
    <w:rsid w:val="00DC70DD"/>
    <w:rsid w:val="00DD016A"/>
    <w:rsid w:val="00DD0DEA"/>
    <w:rsid w:val="00DD1498"/>
    <w:rsid w:val="00DD1E9A"/>
    <w:rsid w:val="00DD23EE"/>
    <w:rsid w:val="00DD298B"/>
    <w:rsid w:val="00DD2FF1"/>
    <w:rsid w:val="00DD3F54"/>
    <w:rsid w:val="00DD4AAA"/>
    <w:rsid w:val="00DD4ED1"/>
    <w:rsid w:val="00DD6831"/>
    <w:rsid w:val="00DD7166"/>
    <w:rsid w:val="00DD76F8"/>
    <w:rsid w:val="00DD7D9D"/>
    <w:rsid w:val="00DE02E6"/>
    <w:rsid w:val="00DE0365"/>
    <w:rsid w:val="00DE33E5"/>
    <w:rsid w:val="00DE36A4"/>
    <w:rsid w:val="00DE379F"/>
    <w:rsid w:val="00DE3C49"/>
    <w:rsid w:val="00DE474B"/>
    <w:rsid w:val="00DE6789"/>
    <w:rsid w:val="00DF0478"/>
    <w:rsid w:val="00DF04FA"/>
    <w:rsid w:val="00DF06A1"/>
    <w:rsid w:val="00DF1092"/>
    <w:rsid w:val="00DF19AE"/>
    <w:rsid w:val="00DF247F"/>
    <w:rsid w:val="00DF354C"/>
    <w:rsid w:val="00DF414F"/>
    <w:rsid w:val="00DF4904"/>
    <w:rsid w:val="00DF4FCA"/>
    <w:rsid w:val="00DF6553"/>
    <w:rsid w:val="00DF65DB"/>
    <w:rsid w:val="00DF68BF"/>
    <w:rsid w:val="00DF6D85"/>
    <w:rsid w:val="00DF778C"/>
    <w:rsid w:val="00DF7893"/>
    <w:rsid w:val="00E000B9"/>
    <w:rsid w:val="00E00229"/>
    <w:rsid w:val="00E0066C"/>
    <w:rsid w:val="00E00B71"/>
    <w:rsid w:val="00E0112F"/>
    <w:rsid w:val="00E0274F"/>
    <w:rsid w:val="00E03359"/>
    <w:rsid w:val="00E036A9"/>
    <w:rsid w:val="00E03816"/>
    <w:rsid w:val="00E04226"/>
    <w:rsid w:val="00E04261"/>
    <w:rsid w:val="00E056AE"/>
    <w:rsid w:val="00E066C8"/>
    <w:rsid w:val="00E075AC"/>
    <w:rsid w:val="00E07E18"/>
    <w:rsid w:val="00E07FC9"/>
    <w:rsid w:val="00E10195"/>
    <w:rsid w:val="00E10603"/>
    <w:rsid w:val="00E10797"/>
    <w:rsid w:val="00E10D95"/>
    <w:rsid w:val="00E10EC5"/>
    <w:rsid w:val="00E11A7D"/>
    <w:rsid w:val="00E128D7"/>
    <w:rsid w:val="00E12B03"/>
    <w:rsid w:val="00E12B66"/>
    <w:rsid w:val="00E12E2F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205"/>
    <w:rsid w:val="00E2638D"/>
    <w:rsid w:val="00E26D7F"/>
    <w:rsid w:val="00E27980"/>
    <w:rsid w:val="00E27C03"/>
    <w:rsid w:val="00E30772"/>
    <w:rsid w:val="00E31417"/>
    <w:rsid w:val="00E3168E"/>
    <w:rsid w:val="00E31BE1"/>
    <w:rsid w:val="00E3215F"/>
    <w:rsid w:val="00E3266D"/>
    <w:rsid w:val="00E32DA3"/>
    <w:rsid w:val="00E33184"/>
    <w:rsid w:val="00E33289"/>
    <w:rsid w:val="00E33AB5"/>
    <w:rsid w:val="00E351C7"/>
    <w:rsid w:val="00E35624"/>
    <w:rsid w:val="00E36484"/>
    <w:rsid w:val="00E37B14"/>
    <w:rsid w:val="00E37FD3"/>
    <w:rsid w:val="00E4067C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47E4B"/>
    <w:rsid w:val="00E47F83"/>
    <w:rsid w:val="00E50EA8"/>
    <w:rsid w:val="00E51017"/>
    <w:rsid w:val="00E51141"/>
    <w:rsid w:val="00E53628"/>
    <w:rsid w:val="00E5372A"/>
    <w:rsid w:val="00E54318"/>
    <w:rsid w:val="00E54DC0"/>
    <w:rsid w:val="00E567B6"/>
    <w:rsid w:val="00E601B8"/>
    <w:rsid w:val="00E60991"/>
    <w:rsid w:val="00E621A9"/>
    <w:rsid w:val="00E63F39"/>
    <w:rsid w:val="00E640DF"/>
    <w:rsid w:val="00E645FB"/>
    <w:rsid w:val="00E64B1E"/>
    <w:rsid w:val="00E70083"/>
    <w:rsid w:val="00E70923"/>
    <w:rsid w:val="00E71506"/>
    <w:rsid w:val="00E71EF5"/>
    <w:rsid w:val="00E72616"/>
    <w:rsid w:val="00E72F24"/>
    <w:rsid w:val="00E7388C"/>
    <w:rsid w:val="00E740FA"/>
    <w:rsid w:val="00E74452"/>
    <w:rsid w:val="00E74455"/>
    <w:rsid w:val="00E7540D"/>
    <w:rsid w:val="00E7591F"/>
    <w:rsid w:val="00E76C9B"/>
    <w:rsid w:val="00E76FDF"/>
    <w:rsid w:val="00E82CA1"/>
    <w:rsid w:val="00E839F2"/>
    <w:rsid w:val="00E83F5F"/>
    <w:rsid w:val="00E84526"/>
    <w:rsid w:val="00E86848"/>
    <w:rsid w:val="00E86EB9"/>
    <w:rsid w:val="00E8709F"/>
    <w:rsid w:val="00E870FD"/>
    <w:rsid w:val="00E879DE"/>
    <w:rsid w:val="00E87A8A"/>
    <w:rsid w:val="00E87B1B"/>
    <w:rsid w:val="00E90E77"/>
    <w:rsid w:val="00E91659"/>
    <w:rsid w:val="00E919AD"/>
    <w:rsid w:val="00E919BA"/>
    <w:rsid w:val="00E9264C"/>
    <w:rsid w:val="00E92807"/>
    <w:rsid w:val="00E93844"/>
    <w:rsid w:val="00E942C4"/>
    <w:rsid w:val="00E94D8B"/>
    <w:rsid w:val="00E95982"/>
    <w:rsid w:val="00E96AD2"/>
    <w:rsid w:val="00E96B2F"/>
    <w:rsid w:val="00E97789"/>
    <w:rsid w:val="00EA1851"/>
    <w:rsid w:val="00EA1A27"/>
    <w:rsid w:val="00EA1C88"/>
    <w:rsid w:val="00EA2C7C"/>
    <w:rsid w:val="00EA2EBE"/>
    <w:rsid w:val="00EA6445"/>
    <w:rsid w:val="00EA65B3"/>
    <w:rsid w:val="00EA6E49"/>
    <w:rsid w:val="00EA72DC"/>
    <w:rsid w:val="00EB14F4"/>
    <w:rsid w:val="00EB21F2"/>
    <w:rsid w:val="00EB26FE"/>
    <w:rsid w:val="00EB27A9"/>
    <w:rsid w:val="00EB298B"/>
    <w:rsid w:val="00EB2F74"/>
    <w:rsid w:val="00EB4515"/>
    <w:rsid w:val="00EB48E2"/>
    <w:rsid w:val="00EB49F9"/>
    <w:rsid w:val="00EB5587"/>
    <w:rsid w:val="00EB5635"/>
    <w:rsid w:val="00EB57B8"/>
    <w:rsid w:val="00EB63C4"/>
    <w:rsid w:val="00EB6E55"/>
    <w:rsid w:val="00EB75E7"/>
    <w:rsid w:val="00EB79DB"/>
    <w:rsid w:val="00EB7ADA"/>
    <w:rsid w:val="00EB7B6D"/>
    <w:rsid w:val="00EB7CE5"/>
    <w:rsid w:val="00EC03AB"/>
    <w:rsid w:val="00EC03C7"/>
    <w:rsid w:val="00EC169B"/>
    <w:rsid w:val="00EC18EE"/>
    <w:rsid w:val="00EC1ADE"/>
    <w:rsid w:val="00EC20A1"/>
    <w:rsid w:val="00EC217D"/>
    <w:rsid w:val="00EC31A4"/>
    <w:rsid w:val="00EC327B"/>
    <w:rsid w:val="00EC3A00"/>
    <w:rsid w:val="00EC48E1"/>
    <w:rsid w:val="00EC4AD7"/>
    <w:rsid w:val="00EC563F"/>
    <w:rsid w:val="00EC568B"/>
    <w:rsid w:val="00EC56A9"/>
    <w:rsid w:val="00EC6055"/>
    <w:rsid w:val="00EC6881"/>
    <w:rsid w:val="00EC6B9C"/>
    <w:rsid w:val="00EC70C8"/>
    <w:rsid w:val="00EC72A4"/>
    <w:rsid w:val="00EC7850"/>
    <w:rsid w:val="00EC7B0A"/>
    <w:rsid w:val="00ED0A2F"/>
    <w:rsid w:val="00ED0B41"/>
    <w:rsid w:val="00ED12D3"/>
    <w:rsid w:val="00ED1D23"/>
    <w:rsid w:val="00ED1F6D"/>
    <w:rsid w:val="00ED2053"/>
    <w:rsid w:val="00ED271F"/>
    <w:rsid w:val="00ED2C1C"/>
    <w:rsid w:val="00ED3C36"/>
    <w:rsid w:val="00ED43D1"/>
    <w:rsid w:val="00ED541F"/>
    <w:rsid w:val="00ED578F"/>
    <w:rsid w:val="00ED5A56"/>
    <w:rsid w:val="00ED6BF4"/>
    <w:rsid w:val="00ED6EA7"/>
    <w:rsid w:val="00ED7F62"/>
    <w:rsid w:val="00EE062C"/>
    <w:rsid w:val="00EE09A5"/>
    <w:rsid w:val="00EE257A"/>
    <w:rsid w:val="00EE2688"/>
    <w:rsid w:val="00EE5235"/>
    <w:rsid w:val="00EE5CED"/>
    <w:rsid w:val="00EE5DB0"/>
    <w:rsid w:val="00EE7E5D"/>
    <w:rsid w:val="00EE7F2D"/>
    <w:rsid w:val="00EF0722"/>
    <w:rsid w:val="00EF097B"/>
    <w:rsid w:val="00EF13A9"/>
    <w:rsid w:val="00EF14B3"/>
    <w:rsid w:val="00EF1637"/>
    <w:rsid w:val="00EF29E3"/>
    <w:rsid w:val="00EF3B1A"/>
    <w:rsid w:val="00EF4A23"/>
    <w:rsid w:val="00EF55C9"/>
    <w:rsid w:val="00EF5DBA"/>
    <w:rsid w:val="00EF65DE"/>
    <w:rsid w:val="00F00036"/>
    <w:rsid w:val="00F00B01"/>
    <w:rsid w:val="00F00EB0"/>
    <w:rsid w:val="00F0156D"/>
    <w:rsid w:val="00F01656"/>
    <w:rsid w:val="00F0214D"/>
    <w:rsid w:val="00F03052"/>
    <w:rsid w:val="00F03B8F"/>
    <w:rsid w:val="00F04407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848"/>
    <w:rsid w:val="00F07998"/>
    <w:rsid w:val="00F07F51"/>
    <w:rsid w:val="00F10CF6"/>
    <w:rsid w:val="00F115C1"/>
    <w:rsid w:val="00F12288"/>
    <w:rsid w:val="00F12299"/>
    <w:rsid w:val="00F1245D"/>
    <w:rsid w:val="00F12D73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344"/>
    <w:rsid w:val="00F22431"/>
    <w:rsid w:val="00F2270F"/>
    <w:rsid w:val="00F23043"/>
    <w:rsid w:val="00F23710"/>
    <w:rsid w:val="00F23C97"/>
    <w:rsid w:val="00F23CED"/>
    <w:rsid w:val="00F24765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3EB9"/>
    <w:rsid w:val="00F34F20"/>
    <w:rsid w:val="00F35A72"/>
    <w:rsid w:val="00F366EC"/>
    <w:rsid w:val="00F367AA"/>
    <w:rsid w:val="00F40046"/>
    <w:rsid w:val="00F40FA7"/>
    <w:rsid w:val="00F42050"/>
    <w:rsid w:val="00F422C7"/>
    <w:rsid w:val="00F42E2D"/>
    <w:rsid w:val="00F43033"/>
    <w:rsid w:val="00F431F8"/>
    <w:rsid w:val="00F437E0"/>
    <w:rsid w:val="00F43A0F"/>
    <w:rsid w:val="00F441B3"/>
    <w:rsid w:val="00F4436F"/>
    <w:rsid w:val="00F4498C"/>
    <w:rsid w:val="00F44F1B"/>
    <w:rsid w:val="00F451CD"/>
    <w:rsid w:val="00F4522E"/>
    <w:rsid w:val="00F45B9B"/>
    <w:rsid w:val="00F45DAD"/>
    <w:rsid w:val="00F46671"/>
    <w:rsid w:val="00F4781C"/>
    <w:rsid w:val="00F52104"/>
    <w:rsid w:val="00F52A22"/>
    <w:rsid w:val="00F52E52"/>
    <w:rsid w:val="00F53442"/>
    <w:rsid w:val="00F535F4"/>
    <w:rsid w:val="00F538D6"/>
    <w:rsid w:val="00F54CB4"/>
    <w:rsid w:val="00F54DF5"/>
    <w:rsid w:val="00F54E3E"/>
    <w:rsid w:val="00F55033"/>
    <w:rsid w:val="00F562E8"/>
    <w:rsid w:val="00F56AB7"/>
    <w:rsid w:val="00F56BBA"/>
    <w:rsid w:val="00F56BFD"/>
    <w:rsid w:val="00F573C2"/>
    <w:rsid w:val="00F57462"/>
    <w:rsid w:val="00F57A28"/>
    <w:rsid w:val="00F57E70"/>
    <w:rsid w:val="00F57FEB"/>
    <w:rsid w:val="00F60146"/>
    <w:rsid w:val="00F61634"/>
    <w:rsid w:val="00F61F57"/>
    <w:rsid w:val="00F6358F"/>
    <w:rsid w:val="00F638B8"/>
    <w:rsid w:val="00F64459"/>
    <w:rsid w:val="00F6463F"/>
    <w:rsid w:val="00F647CB"/>
    <w:rsid w:val="00F64C1B"/>
    <w:rsid w:val="00F64C65"/>
    <w:rsid w:val="00F65E94"/>
    <w:rsid w:val="00F66B49"/>
    <w:rsid w:val="00F66BBA"/>
    <w:rsid w:val="00F66FEC"/>
    <w:rsid w:val="00F67C50"/>
    <w:rsid w:val="00F70511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D6E"/>
    <w:rsid w:val="00F73F71"/>
    <w:rsid w:val="00F74287"/>
    <w:rsid w:val="00F74CFB"/>
    <w:rsid w:val="00F75294"/>
    <w:rsid w:val="00F752B0"/>
    <w:rsid w:val="00F75C60"/>
    <w:rsid w:val="00F75EE8"/>
    <w:rsid w:val="00F7739B"/>
    <w:rsid w:val="00F80018"/>
    <w:rsid w:val="00F8044B"/>
    <w:rsid w:val="00F820D8"/>
    <w:rsid w:val="00F832B6"/>
    <w:rsid w:val="00F83506"/>
    <w:rsid w:val="00F8351A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0F3D"/>
    <w:rsid w:val="00F91794"/>
    <w:rsid w:val="00F91C7E"/>
    <w:rsid w:val="00F92E83"/>
    <w:rsid w:val="00F92F79"/>
    <w:rsid w:val="00F930B1"/>
    <w:rsid w:val="00F93A22"/>
    <w:rsid w:val="00F93B7A"/>
    <w:rsid w:val="00F93E0A"/>
    <w:rsid w:val="00F93E33"/>
    <w:rsid w:val="00F93E89"/>
    <w:rsid w:val="00F945DC"/>
    <w:rsid w:val="00F958A3"/>
    <w:rsid w:val="00FA0031"/>
    <w:rsid w:val="00FA0181"/>
    <w:rsid w:val="00FA03A4"/>
    <w:rsid w:val="00FA1326"/>
    <w:rsid w:val="00FA1418"/>
    <w:rsid w:val="00FA20DC"/>
    <w:rsid w:val="00FA3EC5"/>
    <w:rsid w:val="00FA4306"/>
    <w:rsid w:val="00FA621F"/>
    <w:rsid w:val="00FA6FEF"/>
    <w:rsid w:val="00FA7799"/>
    <w:rsid w:val="00FA7B56"/>
    <w:rsid w:val="00FB0B25"/>
    <w:rsid w:val="00FB1D63"/>
    <w:rsid w:val="00FB27F0"/>
    <w:rsid w:val="00FB2C5A"/>
    <w:rsid w:val="00FB3028"/>
    <w:rsid w:val="00FB3A76"/>
    <w:rsid w:val="00FB3F99"/>
    <w:rsid w:val="00FB43F7"/>
    <w:rsid w:val="00FB494B"/>
    <w:rsid w:val="00FB4E4C"/>
    <w:rsid w:val="00FB55AF"/>
    <w:rsid w:val="00FB59F2"/>
    <w:rsid w:val="00FB62C6"/>
    <w:rsid w:val="00FB7586"/>
    <w:rsid w:val="00FC0A68"/>
    <w:rsid w:val="00FC0C38"/>
    <w:rsid w:val="00FC13FD"/>
    <w:rsid w:val="00FC202A"/>
    <w:rsid w:val="00FC28B8"/>
    <w:rsid w:val="00FC2C4E"/>
    <w:rsid w:val="00FC35E8"/>
    <w:rsid w:val="00FC3C3A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20EC"/>
    <w:rsid w:val="00FD31A9"/>
    <w:rsid w:val="00FD4DC8"/>
    <w:rsid w:val="00FD621F"/>
    <w:rsid w:val="00FD74F3"/>
    <w:rsid w:val="00FD7EB1"/>
    <w:rsid w:val="00FE073A"/>
    <w:rsid w:val="00FE2752"/>
    <w:rsid w:val="00FE279D"/>
    <w:rsid w:val="00FE2D8D"/>
    <w:rsid w:val="00FE3306"/>
    <w:rsid w:val="00FE331C"/>
    <w:rsid w:val="00FE47E6"/>
    <w:rsid w:val="00FE4B78"/>
    <w:rsid w:val="00FE4C03"/>
    <w:rsid w:val="00FE4DC2"/>
    <w:rsid w:val="00FE5D95"/>
    <w:rsid w:val="00FE5EC6"/>
    <w:rsid w:val="00FE70B1"/>
    <w:rsid w:val="00FE7221"/>
    <w:rsid w:val="00FF0344"/>
    <w:rsid w:val="00FF039D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D4D11"/>
  <w15:docId w15:val="{4A6185C6-F2EC-4517-ADD1-47FB9DD6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F252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uiPriority w:val="59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  <w:style w:type="character" w:customStyle="1" w:styleId="Noklusjumarindkopasfonts">
    <w:name w:val="Noklusējuma rindkopas fonts"/>
    <w:rsid w:val="00CC5C8F"/>
  </w:style>
  <w:style w:type="character" w:customStyle="1" w:styleId="Mention1">
    <w:name w:val="Mention1"/>
    <w:basedOn w:val="DefaultParagraphFont"/>
    <w:uiPriority w:val="99"/>
    <w:semiHidden/>
    <w:unhideWhenUsed/>
    <w:rsid w:val="005938C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17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35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89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93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5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38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6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02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55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74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7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54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556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9663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290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25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61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36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6054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376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972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8E413-8E84-4FAF-888F-8FB7C784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2550</Words>
  <Characters>1455</Characters>
  <Application>Microsoft Office Word</Application>
  <DocSecurity>0</DocSecurity>
  <Lines>12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  <vt:variant>
        <vt:lpstr>Nosaukums</vt:lpstr>
      </vt:variant>
      <vt:variant>
        <vt:i4>1</vt:i4>
      </vt:variant>
    </vt:vector>
  </HeadingPairs>
  <TitlesOfParts>
    <vt:vector size="11" baseType="lpstr">
      <vt:lpstr>LATVIJAS REPUBLIKAS EKONOMIKAS MINISTRIJA</vt:lpstr>
      <vt:lpstr>        Latvijas republikas EKONOMIKAS MINISTRIJAS</vt:lpstr>
      <vt:lpstr>        TAUTSAIMNIECĪBAS PADOME</vt:lpstr>
      <vt:lpstr/>
      <vt:lpstr>Pieaicinātās personas:</vt:lpstr>
      <vt:lpstr/>
      <vt:lpstr>Protokolē - 							</vt:lpstr>
      <vt:lpstr>Tautsaimniecības padomes sekretariāts					   	D.Lagzdiņa</vt:lpstr>
      <vt:lpstr/>
      <vt:lpstr>Sēdi sāk plkst. 10:00.             </vt:lpstr>
      <vt:lpstr>LATVIJAS REPUBLIKAS EKONOMIKAS MINISTRIJA</vt:lpstr>
    </vt:vector>
  </TitlesOfParts>
  <Company>LR Ekonomikas ministrija</Company>
  <LinksUpToDate>false</LinksUpToDate>
  <CharactersWithSpaces>3998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subject/>
  <dc:creator>Dacīte</dc:creator>
  <cp:keywords/>
  <dc:description/>
  <cp:lastModifiedBy>Agnese Rožkalne</cp:lastModifiedBy>
  <cp:revision>23</cp:revision>
  <cp:lastPrinted>2018-02-13T13:33:00Z</cp:lastPrinted>
  <dcterms:created xsi:type="dcterms:W3CDTF">2018-04-11T12:47:00Z</dcterms:created>
  <dcterms:modified xsi:type="dcterms:W3CDTF">2018-07-10T13:12:00Z</dcterms:modified>
</cp:coreProperties>
</file>